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A5B" w:rsidRPr="00C84C0C" w:rsidRDefault="00FF5A5B" w:rsidP="00BE48FD">
      <w:pPr>
        <w:pStyle w:val="7"/>
        <w:spacing w:before="0" w:after="0"/>
        <w:jc w:val="center"/>
        <w:rPr>
          <w:lang w:val="en-US"/>
        </w:rPr>
      </w:pPr>
      <w:r w:rsidRPr="00C84C0C">
        <w:rPr>
          <w:lang w:val="en-US"/>
        </w:rPr>
        <w:t>Al-</w:t>
      </w:r>
      <w:proofErr w:type="spellStart"/>
      <w:r w:rsidRPr="00C84C0C">
        <w:rPr>
          <w:lang w:val="en-US"/>
        </w:rPr>
        <w:t>Farabi</w:t>
      </w:r>
      <w:proofErr w:type="spellEnd"/>
      <w:r w:rsidRPr="00C84C0C">
        <w:rPr>
          <w:lang w:val="en-US"/>
        </w:rPr>
        <w:t xml:space="preserve"> Kazakh National University</w:t>
      </w:r>
    </w:p>
    <w:p w:rsidR="00FF5A5B" w:rsidRPr="00C84C0C" w:rsidRDefault="001D608A" w:rsidP="00BE48FD">
      <w:pPr>
        <w:spacing w:after="0" w:line="240" w:lineRule="auto"/>
        <w:jc w:val="center"/>
        <w:rPr>
          <w:rFonts w:ascii="Times New Roman" w:hAnsi="Times New Roman" w:cs="Times New Roman"/>
          <w:sz w:val="24"/>
          <w:szCs w:val="24"/>
          <w:lang w:val="en-US"/>
        </w:rPr>
      </w:pPr>
      <w:r w:rsidRPr="00C84C0C">
        <w:rPr>
          <w:rFonts w:ascii="Times New Roman" w:hAnsi="Times New Roman" w:cs="Times New Roman"/>
          <w:sz w:val="24"/>
          <w:szCs w:val="24"/>
          <w:lang w:val="en-US"/>
        </w:rPr>
        <w:t xml:space="preserve">Philological </w:t>
      </w:r>
      <w:r w:rsidR="00FF5A5B" w:rsidRPr="00C84C0C">
        <w:rPr>
          <w:rFonts w:ascii="Times New Roman" w:hAnsi="Times New Roman" w:cs="Times New Roman"/>
          <w:sz w:val="24"/>
          <w:szCs w:val="24"/>
          <w:lang w:val="en-US"/>
        </w:rPr>
        <w:t xml:space="preserve">Faculty </w:t>
      </w:r>
    </w:p>
    <w:p w:rsidR="00FF5A5B" w:rsidRPr="00C84C0C" w:rsidRDefault="00FF5A5B" w:rsidP="00BE48FD">
      <w:pPr>
        <w:spacing w:after="0" w:line="240" w:lineRule="auto"/>
        <w:jc w:val="center"/>
        <w:rPr>
          <w:rFonts w:ascii="Times New Roman" w:hAnsi="Times New Roman" w:cs="Times New Roman"/>
          <w:sz w:val="24"/>
          <w:szCs w:val="24"/>
          <w:lang w:val="en-US"/>
        </w:rPr>
      </w:pPr>
      <w:r w:rsidRPr="00C84C0C">
        <w:rPr>
          <w:rFonts w:ascii="Times New Roman" w:hAnsi="Times New Roman" w:cs="Times New Roman"/>
          <w:sz w:val="24"/>
          <w:szCs w:val="24"/>
          <w:lang w:val="en-US"/>
        </w:rPr>
        <w:t>Department of Foreign Philology and Translation Studies</w:t>
      </w:r>
    </w:p>
    <w:p w:rsidR="00FF5A5B" w:rsidRPr="00C84C0C" w:rsidRDefault="00FF5A5B" w:rsidP="00BE48FD">
      <w:pPr>
        <w:spacing w:after="0" w:line="240" w:lineRule="auto"/>
        <w:jc w:val="center"/>
        <w:rPr>
          <w:rFonts w:ascii="Times New Roman" w:hAnsi="Times New Roman" w:cs="Times New Roman"/>
          <w:sz w:val="24"/>
          <w:szCs w:val="24"/>
          <w:lang w:val="en-US"/>
        </w:rPr>
      </w:pPr>
    </w:p>
    <w:p w:rsidR="00FF5A5B" w:rsidRPr="00BE48FD" w:rsidRDefault="00FF5A5B" w:rsidP="00BE48FD">
      <w:pPr>
        <w:spacing w:after="0" w:line="240" w:lineRule="auto"/>
        <w:jc w:val="center"/>
        <w:rPr>
          <w:rFonts w:ascii="Times New Roman" w:hAnsi="Times New Roman" w:cs="Times New Roman"/>
          <w:b/>
          <w:sz w:val="24"/>
          <w:szCs w:val="24"/>
          <w:lang w:val="en-US"/>
        </w:rPr>
      </w:pPr>
    </w:p>
    <w:p w:rsidR="00FF5A5B" w:rsidRPr="00BE48FD" w:rsidRDefault="00FF5A5B" w:rsidP="00BE48FD">
      <w:pPr>
        <w:spacing w:after="0" w:line="240" w:lineRule="auto"/>
        <w:jc w:val="center"/>
        <w:rPr>
          <w:rFonts w:ascii="Times New Roman" w:hAnsi="Times New Roman" w:cs="Times New Roman"/>
          <w:b/>
          <w:sz w:val="24"/>
          <w:szCs w:val="24"/>
          <w:lang w:val="en-US"/>
        </w:rPr>
      </w:pPr>
    </w:p>
    <w:tbl>
      <w:tblPr>
        <w:tblW w:w="9645" w:type="dxa"/>
        <w:tblLayout w:type="fixed"/>
        <w:tblLook w:val="00A0" w:firstRow="1" w:lastRow="0" w:firstColumn="1" w:lastColumn="0" w:noHBand="0" w:noVBand="0"/>
      </w:tblPr>
      <w:tblGrid>
        <w:gridCol w:w="4427"/>
        <w:gridCol w:w="5218"/>
      </w:tblGrid>
      <w:tr w:rsidR="00FF5A5B" w:rsidRPr="00FF410B" w:rsidTr="00FF5A5B">
        <w:tc>
          <w:tcPr>
            <w:tcW w:w="4428" w:type="dxa"/>
          </w:tcPr>
          <w:p w:rsidR="00FF5A5B" w:rsidRPr="00BE48FD" w:rsidRDefault="00FF5A5B" w:rsidP="00BE48FD">
            <w:pPr>
              <w:spacing w:after="0" w:line="240" w:lineRule="auto"/>
              <w:jc w:val="both"/>
              <w:rPr>
                <w:rFonts w:ascii="Times New Roman" w:hAnsi="Times New Roman" w:cs="Times New Roman"/>
                <w:b/>
                <w:sz w:val="24"/>
                <w:szCs w:val="24"/>
                <w:lang w:val="en-US"/>
              </w:rPr>
            </w:pPr>
          </w:p>
        </w:tc>
        <w:tc>
          <w:tcPr>
            <w:tcW w:w="5220" w:type="dxa"/>
          </w:tcPr>
          <w:p w:rsidR="00FF5A5B" w:rsidRPr="00BE48FD" w:rsidRDefault="00FF5A5B" w:rsidP="00BE48FD">
            <w:pPr>
              <w:pStyle w:val="1"/>
              <w:spacing w:before="0" w:after="0"/>
              <w:rPr>
                <w:rFonts w:ascii="Times New Roman" w:hAnsi="Times New Roman" w:cs="Times New Roman"/>
                <w:b w:val="0"/>
                <w:sz w:val="24"/>
                <w:szCs w:val="24"/>
                <w:lang w:val="en-US"/>
              </w:rPr>
            </w:pPr>
            <w:r w:rsidRPr="00BE48FD">
              <w:rPr>
                <w:rFonts w:ascii="Times New Roman" w:hAnsi="Times New Roman" w:cs="Times New Roman"/>
                <w:b w:val="0"/>
                <w:sz w:val="24"/>
                <w:szCs w:val="24"/>
                <w:lang w:val="en-US"/>
              </w:rPr>
              <w:t>APPROVED by</w:t>
            </w:r>
          </w:p>
          <w:p w:rsidR="00FF5A5B" w:rsidRPr="00BE48FD" w:rsidRDefault="00FF5A5B" w:rsidP="00BE48FD">
            <w:pPr>
              <w:pStyle w:val="7"/>
              <w:spacing w:before="0" w:after="0"/>
              <w:rPr>
                <w:lang w:val="en-US"/>
              </w:rPr>
            </w:pPr>
            <w:r w:rsidRPr="00BE48FD">
              <w:rPr>
                <w:lang w:val="en-US"/>
              </w:rPr>
              <w:t>Dean of Faculty</w:t>
            </w:r>
          </w:p>
          <w:p w:rsidR="00FF5A5B" w:rsidRPr="00BE48FD" w:rsidRDefault="00FF5A5B" w:rsidP="00BE48FD">
            <w:pPr>
              <w:pStyle w:val="7"/>
              <w:spacing w:before="0" w:after="0"/>
              <w:rPr>
                <w:lang w:val="en-US"/>
              </w:rPr>
            </w:pPr>
            <w:r w:rsidRPr="00BE48FD">
              <w:rPr>
                <w:lang w:val="en-US"/>
              </w:rPr>
              <w:t xml:space="preserve">_________________ </w:t>
            </w:r>
            <w:r w:rsidR="00BE48FD" w:rsidRPr="00BE48FD">
              <w:rPr>
                <w:lang w:val="en-US"/>
              </w:rPr>
              <w:t xml:space="preserve">B. </w:t>
            </w:r>
            <w:proofErr w:type="spellStart"/>
            <w:r w:rsidR="00BE48FD" w:rsidRPr="00BE48FD">
              <w:rPr>
                <w:lang w:val="en-US"/>
              </w:rPr>
              <w:t>Dzholdasbekova</w:t>
            </w:r>
            <w:proofErr w:type="spellEnd"/>
          </w:p>
          <w:p w:rsidR="00FF5A5B" w:rsidRPr="005F04AD" w:rsidRDefault="00FF410B" w:rsidP="00BE48FD">
            <w:pPr>
              <w:pStyle w:val="7"/>
              <w:spacing w:before="0" w:after="0"/>
              <w:rPr>
                <w:lang w:val="kk-KZ"/>
              </w:rPr>
            </w:pPr>
            <w:r>
              <w:t xml:space="preserve">№ _____ </w:t>
            </w:r>
            <w:r>
              <w:rPr>
                <w:lang w:val="en-US"/>
              </w:rPr>
              <w:t xml:space="preserve">from </w:t>
            </w:r>
            <w:r w:rsidR="00FF5A5B" w:rsidRPr="00BE48FD">
              <w:rPr>
                <w:lang w:val="en-US"/>
              </w:rPr>
              <w:t>"______"________ 20</w:t>
            </w:r>
            <w:r w:rsidR="005F04AD">
              <w:rPr>
                <w:lang w:val="en-US"/>
              </w:rPr>
              <w:t>2</w:t>
            </w:r>
            <w:r w:rsidR="005F04AD">
              <w:rPr>
                <w:lang w:val="kk-KZ"/>
              </w:rPr>
              <w:t>2</w:t>
            </w:r>
          </w:p>
          <w:p w:rsidR="00FF5A5B" w:rsidRPr="00BE48FD" w:rsidRDefault="00FF5A5B" w:rsidP="00BE48FD">
            <w:pPr>
              <w:spacing w:after="0" w:line="240" w:lineRule="auto"/>
              <w:rPr>
                <w:rFonts w:ascii="Times New Roman" w:hAnsi="Times New Roman" w:cs="Times New Roman"/>
                <w:sz w:val="24"/>
                <w:szCs w:val="24"/>
                <w:lang w:val="en-US"/>
              </w:rPr>
            </w:pPr>
          </w:p>
        </w:tc>
      </w:tr>
    </w:tbl>
    <w:p w:rsidR="00FF5A5B" w:rsidRDefault="00FF5A5B" w:rsidP="00BE48FD">
      <w:pPr>
        <w:spacing w:after="0" w:line="240" w:lineRule="auto"/>
        <w:jc w:val="right"/>
        <w:rPr>
          <w:rFonts w:ascii="Times New Roman" w:hAnsi="Times New Roman" w:cs="Times New Roman"/>
          <w:sz w:val="24"/>
          <w:szCs w:val="24"/>
          <w:lang w:val="en-US"/>
        </w:rPr>
      </w:pPr>
    </w:p>
    <w:p w:rsidR="00FF410B" w:rsidRDefault="00FF410B" w:rsidP="00BE48FD">
      <w:pPr>
        <w:spacing w:after="0" w:line="240" w:lineRule="auto"/>
        <w:jc w:val="right"/>
        <w:rPr>
          <w:rFonts w:ascii="Times New Roman" w:hAnsi="Times New Roman" w:cs="Times New Roman"/>
          <w:sz w:val="24"/>
          <w:szCs w:val="24"/>
          <w:lang w:val="en-US"/>
        </w:rPr>
      </w:pPr>
    </w:p>
    <w:p w:rsidR="00FF410B" w:rsidRDefault="00FF410B" w:rsidP="00BE48FD">
      <w:pPr>
        <w:spacing w:after="0" w:line="240" w:lineRule="auto"/>
        <w:jc w:val="right"/>
        <w:rPr>
          <w:rFonts w:ascii="Times New Roman" w:hAnsi="Times New Roman" w:cs="Times New Roman"/>
          <w:sz w:val="24"/>
          <w:szCs w:val="24"/>
          <w:lang w:val="en-US"/>
        </w:rPr>
      </w:pPr>
    </w:p>
    <w:p w:rsidR="00FF410B" w:rsidRDefault="00FF410B" w:rsidP="00BE48FD">
      <w:pPr>
        <w:spacing w:after="0" w:line="240" w:lineRule="auto"/>
        <w:jc w:val="right"/>
        <w:rPr>
          <w:rFonts w:ascii="Times New Roman" w:hAnsi="Times New Roman" w:cs="Times New Roman"/>
          <w:sz w:val="24"/>
          <w:szCs w:val="24"/>
          <w:lang w:val="en-US"/>
        </w:rPr>
      </w:pPr>
    </w:p>
    <w:p w:rsidR="00FF410B" w:rsidRDefault="00FF410B" w:rsidP="00BE48FD">
      <w:pPr>
        <w:spacing w:after="0" w:line="240" w:lineRule="auto"/>
        <w:jc w:val="right"/>
        <w:rPr>
          <w:rFonts w:ascii="Times New Roman" w:hAnsi="Times New Roman" w:cs="Times New Roman"/>
          <w:sz w:val="24"/>
          <w:szCs w:val="24"/>
          <w:lang w:val="en-US"/>
        </w:rPr>
      </w:pPr>
    </w:p>
    <w:p w:rsidR="00FF410B" w:rsidRPr="00BE48FD" w:rsidRDefault="00FF410B" w:rsidP="00BE48FD">
      <w:pPr>
        <w:spacing w:after="0" w:line="240" w:lineRule="auto"/>
        <w:jc w:val="right"/>
        <w:rPr>
          <w:rFonts w:ascii="Times New Roman" w:hAnsi="Times New Roman" w:cs="Times New Roman"/>
          <w:sz w:val="24"/>
          <w:szCs w:val="24"/>
          <w:lang w:val="en-US"/>
        </w:rPr>
      </w:pPr>
    </w:p>
    <w:p w:rsidR="00FF5A5B" w:rsidRPr="00BE48FD" w:rsidRDefault="00FF5A5B" w:rsidP="00BE48FD">
      <w:pPr>
        <w:spacing w:after="0" w:line="240" w:lineRule="auto"/>
        <w:jc w:val="right"/>
        <w:rPr>
          <w:rFonts w:ascii="Times New Roman" w:hAnsi="Times New Roman" w:cs="Times New Roman"/>
          <w:sz w:val="24"/>
          <w:szCs w:val="24"/>
          <w:lang w:val="en-US"/>
        </w:rPr>
      </w:pPr>
    </w:p>
    <w:p w:rsidR="00FF5A5B" w:rsidRPr="00BE48FD" w:rsidRDefault="00FF5A5B" w:rsidP="00BE48FD">
      <w:pPr>
        <w:pStyle w:val="3"/>
        <w:spacing w:before="0" w:after="0"/>
        <w:jc w:val="center"/>
        <w:rPr>
          <w:rFonts w:ascii="Times New Roman" w:hAnsi="Times New Roman" w:cs="Times New Roman"/>
          <w:kern w:val="32"/>
          <w:sz w:val="24"/>
          <w:szCs w:val="24"/>
          <w:lang w:val="en-US"/>
        </w:rPr>
      </w:pPr>
      <w:r w:rsidRPr="00BE48FD">
        <w:rPr>
          <w:rFonts w:ascii="Times New Roman" w:hAnsi="Times New Roman" w:cs="Times New Roman"/>
          <w:kern w:val="32"/>
          <w:sz w:val="24"/>
          <w:szCs w:val="24"/>
          <w:lang w:val="en-US"/>
        </w:rPr>
        <w:t>EDUCATIONAL-METHODICAL COMPLEX OF DISCIPLINE</w:t>
      </w:r>
    </w:p>
    <w:p w:rsidR="00FF410B" w:rsidRDefault="00FF410B" w:rsidP="00BE48FD">
      <w:pPr>
        <w:pStyle w:val="3"/>
        <w:spacing w:before="0" w:after="0"/>
        <w:jc w:val="center"/>
        <w:rPr>
          <w:rFonts w:ascii="Times New Roman" w:hAnsi="Times New Roman" w:cs="Times New Roman"/>
          <w:sz w:val="24"/>
          <w:szCs w:val="24"/>
          <w:lang w:val="en-US"/>
        </w:rPr>
      </w:pPr>
    </w:p>
    <w:p w:rsidR="00FF5A5B" w:rsidRPr="00FF410B" w:rsidRDefault="00090817" w:rsidP="00BE48FD">
      <w:pPr>
        <w:pStyle w:val="3"/>
        <w:spacing w:before="0" w:after="0"/>
        <w:jc w:val="center"/>
        <w:rPr>
          <w:rFonts w:ascii="Times New Roman" w:hAnsi="Times New Roman" w:cs="Times New Roman"/>
          <w:b w:val="0"/>
          <w:sz w:val="24"/>
          <w:szCs w:val="24"/>
          <w:lang w:val="en-US"/>
        </w:rPr>
      </w:pPr>
      <w:r w:rsidRPr="00FF410B">
        <w:rPr>
          <w:rFonts w:ascii="Times New Roman" w:hAnsi="Times New Roman" w:cs="Times New Roman"/>
          <w:b w:val="0"/>
          <w:sz w:val="24"/>
          <w:szCs w:val="24"/>
          <w:lang w:val="en-US"/>
        </w:rPr>
        <w:t>TPM</w:t>
      </w:r>
      <w:r w:rsidR="00BE48FD" w:rsidRPr="00FF410B">
        <w:rPr>
          <w:rFonts w:ascii="Times New Roman" w:hAnsi="Times New Roman" w:cs="Times New Roman"/>
          <w:b w:val="0"/>
          <w:sz w:val="24"/>
          <w:szCs w:val="24"/>
          <w:lang w:val="en-US"/>
        </w:rPr>
        <w:t>L</w:t>
      </w:r>
      <w:r w:rsidRPr="00FF410B">
        <w:rPr>
          <w:rFonts w:ascii="Times New Roman" w:hAnsi="Times New Roman" w:cs="Times New Roman"/>
          <w:b w:val="0"/>
          <w:sz w:val="24"/>
          <w:szCs w:val="24"/>
          <w:lang w:val="en-US"/>
        </w:rPr>
        <w:t xml:space="preserve"> 4</w:t>
      </w:r>
      <w:r w:rsidR="00BE48FD" w:rsidRPr="00FF410B">
        <w:rPr>
          <w:rFonts w:ascii="Times New Roman" w:hAnsi="Times New Roman" w:cs="Times New Roman"/>
          <w:b w:val="0"/>
          <w:sz w:val="24"/>
          <w:szCs w:val="24"/>
          <w:lang w:val="en-US"/>
        </w:rPr>
        <w:t>223</w:t>
      </w:r>
      <w:r w:rsidR="00FF5A5B" w:rsidRPr="00FF410B">
        <w:rPr>
          <w:rFonts w:ascii="Times New Roman" w:hAnsi="Times New Roman" w:cs="Times New Roman"/>
          <w:b w:val="0"/>
          <w:sz w:val="24"/>
          <w:szCs w:val="24"/>
          <w:lang w:val="kk-KZ"/>
        </w:rPr>
        <w:t xml:space="preserve"> </w:t>
      </w:r>
      <w:r w:rsidR="005F04AD">
        <w:rPr>
          <w:rFonts w:ascii="Times New Roman" w:hAnsi="Times New Roman" w:cs="Times New Roman"/>
          <w:b w:val="0"/>
          <w:sz w:val="24"/>
          <w:szCs w:val="24"/>
          <w:lang w:val="en-US"/>
        </w:rPr>
        <w:t xml:space="preserve">«Theory </w:t>
      </w:r>
      <w:r w:rsidR="00FF5A5B" w:rsidRPr="00FF410B">
        <w:rPr>
          <w:rFonts w:ascii="Times New Roman" w:hAnsi="Times New Roman" w:cs="Times New Roman"/>
          <w:b w:val="0"/>
          <w:sz w:val="24"/>
          <w:szCs w:val="24"/>
          <w:lang w:val="en-US"/>
        </w:rPr>
        <w:t>of Intercultural Communication»</w:t>
      </w:r>
    </w:p>
    <w:p w:rsidR="00FF5A5B" w:rsidRPr="00FF410B" w:rsidRDefault="00FF410B" w:rsidP="00FF410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Specialty </w:t>
      </w:r>
      <w:r w:rsidRPr="00FF410B">
        <w:rPr>
          <w:rFonts w:ascii="Times New Roman" w:hAnsi="Times New Roman" w:cs="Times New Roman"/>
          <w:sz w:val="24"/>
          <w:szCs w:val="24"/>
          <w:lang w:val="en-US"/>
        </w:rPr>
        <w:t>"5B020700 – Translation Studies"</w:t>
      </w:r>
    </w:p>
    <w:p w:rsidR="00FF5A5B" w:rsidRPr="00FF410B" w:rsidRDefault="00FF410B" w:rsidP="00FF410B">
      <w:pPr>
        <w:spacing w:after="0" w:line="240" w:lineRule="auto"/>
        <w:jc w:val="center"/>
        <w:rPr>
          <w:rFonts w:ascii="Times New Roman" w:hAnsi="Times New Roman" w:cs="Times New Roman"/>
          <w:sz w:val="24"/>
          <w:szCs w:val="24"/>
          <w:lang w:val="en-US"/>
        </w:rPr>
      </w:pPr>
      <w:r w:rsidRPr="00FF410B">
        <w:rPr>
          <w:rFonts w:ascii="Times New Roman" w:hAnsi="Times New Roman" w:cs="Times New Roman"/>
          <w:sz w:val="24"/>
          <w:szCs w:val="24"/>
          <w:lang w:val="en-US"/>
        </w:rPr>
        <w:t>Bachelor degree</w:t>
      </w:r>
    </w:p>
    <w:p w:rsidR="00FF5A5B" w:rsidRDefault="00FF5A5B" w:rsidP="00BE48FD">
      <w:pPr>
        <w:spacing w:after="0" w:line="240" w:lineRule="auto"/>
        <w:jc w:val="center"/>
        <w:rPr>
          <w:rFonts w:ascii="Times New Roman" w:hAnsi="Times New Roman" w:cs="Times New Roman"/>
          <w:sz w:val="24"/>
          <w:szCs w:val="24"/>
          <w:lang w:val="en-US"/>
        </w:rPr>
      </w:pPr>
    </w:p>
    <w:p w:rsidR="00FF410B" w:rsidRDefault="00FF410B" w:rsidP="00BE48FD">
      <w:pPr>
        <w:spacing w:after="0" w:line="240" w:lineRule="auto"/>
        <w:jc w:val="center"/>
        <w:rPr>
          <w:rFonts w:ascii="Times New Roman" w:hAnsi="Times New Roman" w:cs="Times New Roman"/>
          <w:sz w:val="24"/>
          <w:szCs w:val="24"/>
          <w:lang w:val="en-US"/>
        </w:rPr>
      </w:pPr>
    </w:p>
    <w:p w:rsidR="00FF410B" w:rsidRDefault="00FF410B" w:rsidP="00BE48FD">
      <w:pPr>
        <w:spacing w:after="0" w:line="240" w:lineRule="auto"/>
        <w:jc w:val="center"/>
        <w:rPr>
          <w:rFonts w:ascii="Times New Roman" w:hAnsi="Times New Roman" w:cs="Times New Roman"/>
          <w:sz w:val="24"/>
          <w:szCs w:val="24"/>
          <w:lang w:val="en-US"/>
        </w:rPr>
      </w:pPr>
    </w:p>
    <w:p w:rsidR="00FF410B" w:rsidRDefault="00FF410B" w:rsidP="00BE48FD">
      <w:pPr>
        <w:spacing w:after="0" w:line="240" w:lineRule="auto"/>
        <w:jc w:val="center"/>
        <w:rPr>
          <w:rFonts w:ascii="Times New Roman" w:hAnsi="Times New Roman" w:cs="Times New Roman"/>
          <w:sz w:val="24"/>
          <w:szCs w:val="24"/>
          <w:lang w:val="en-US"/>
        </w:rPr>
      </w:pPr>
    </w:p>
    <w:p w:rsidR="00FF410B" w:rsidRDefault="00FF410B" w:rsidP="00BE48FD">
      <w:pPr>
        <w:spacing w:after="0" w:line="240" w:lineRule="auto"/>
        <w:jc w:val="center"/>
        <w:rPr>
          <w:rFonts w:ascii="Times New Roman" w:hAnsi="Times New Roman" w:cs="Times New Roman"/>
          <w:sz w:val="24"/>
          <w:szCs w:val="24"/>
          <w:lang w:val="en-US"/>
        </w:rPr>
      </w:pPr>
    </w:p>
    <w:p w:rsidR="00FF410B" w:rsidRDefault="00FF410B" w:rsidP="00BE48FD">
      <w:pPr>
        <w:spacing w:after="0" w:line="240" w:lineRule="auto"/>
        <w:jc w:val="center"/>
        <w:rPr>
          <w:rFonts w:ascii="Times New Roman" w:hAnsi="Times New Roman" w:cs="Times New Roman"/>
          <w:sz w:val="24"/>
          <w:szCs w:val="24"/>
          <w:lang w:val="en-US"/>
        </w:rPr>
      </w:pPr>
    </w:p>
    <w:p w:rsidR="00FF410B" w:rsidRDefault="00FF410B" w:rsidP="00BE48FD">
      <w:pPr>
        <w:spacing w:after="0" w:line="240" w:lineRule="auto"/>
        <w:jc w:val="center"/>
        <w:rPr>
          <w:rFonts w:ascii="Times New Roman" w:hAnsi="Times New Roman" w:cs="Times New Roman"/>
          <w:sz w:val="24"/>
          <w:szCs w:val="24"/>
          <w:lang w:val="en-US"/>
        </w:rPr>
      </w:pPr>
    </w:p>
    <w:p w:rsidR="00FF410B" w:rsidRDefault="00FF410B" w:rsidP="00BE48FD">
      <w:pPr>
        <w:spacing w:after="0" w:line="240" w:lineRule="auto"/>
        <w:jc w:val="center"/>
        <w:rPr>
          <w:rFonts w:ascii="Times New Roman" w:hAnsi="Times New Roman" w:cs="Times New Roman"/>
          <w:sz w:val="24"/>
          <w:szCs w:val="24"/>
          <w:lang w:val="en-US"/>
        </w:rPr>
      </w:pPr>
    </w:p>
    <w:p w:rsidR="00FF410B" w:rsidRDefault="00FF410B" w:rsidP="00BE48FD">
      <w:pPr>
        <w:spacing w:after="0" w:line="240" w:lineRule="auto"/>
        <w:jc w:val="center"/>
        <w:rPr>
          <w:rFonts w:ascii="Times New Roman" w:hAnsi="Times New Roman" w:cs="Times New Roman"/>
          <w:sz w:val="24"/>
          <w:szCs w:val="24"/>
          <w:lang w:val="en-US"/>
        </w:rPr>
      </w:pPr>
    </w:p>
    <w:p w:rsidR="00FF410B" w:rsidRDefault="00FF410B" w:rsidP="00BE48FD">
      <w:pPr>
        <w:spacing w:after="0" w:line="240" w:lineRule="auto"/>
        <w:jc w:val="center"/>
        <w:rPr>
          <w:rFonts w:ascii="Times New Roman" w:hAnsi="Times New Roman" w:cs="Times New Roman"/>
          <w:sz w:val="24"/>
          <w:szCs w:val="24"/>
          <w:lang w:val="en-US"/>
        </w:rPr>
      </w:pPr>
    </w:p>
    <w:p w:rsidR="00FF410B" w:rsidRDefault="00FF410B" w:rsidP="00BE48FD">
      <w:pPr>
        <w:spacing w:after="0" w:line="240" w:lineRule="auto"/>
        <w:jc w:val="center"/>
        <w:rPr>
          <w:rFonts w:ascii="Times New Roman" w:hAnsi="Times New Roman" w:cs="Times New Roman"/>
          <w:sz w:val="24"/>
          <w:szCs w:val="24"/>
          <w:lang w:val="en-US"/>
        </w:rPr>
      </w:pPr>
    </w:p>
    <w:p w:rsidR="00FF410B" w:rsidRDefault="00FF410B" w:rsidP="00BE48FD">
      <w:pPr>
        <w:spacing w:after="0" w:line="240" w:lineRule="auto"/>
        <w:jc w:val="center"/>
        <w:rPr>
          <w:rFonts w:ascii="Times New Roman" w:hAnsi="Times New Roman" w:cs="Times New Roman"/>
          <w:sz w:val="24"/>
          <w:szCs w:val="24"/>
          <w:lang w:val="en-US"/>
        </w:rPr>
      </w:pPr>
    </w:p>
    <w:p w:rsidR="00FF410B" w:rsidRDefault="00FF410B" w:rsidP="00BE48FD">
      <w:pPr>
        <w:spacing w:after="0" w:line="240" w:lineRule="auto"/>
        <w:jc w:val="center"/>
        <w:rPr>
          <w:rFonts w:ascii="Times New Roman" w:hAnsi="Times New Roman" w:cs="Times New Roman"/>
          <w:sz w:val="24"/>
          <w:szCs w:val="24"/>
          <w:lang w:val="en-US"/>
        </w:rPr>
      </w:pPr>
    </w:p>
    <w:p w:rsidR="00FF410B" w:rsidRPr="00FF410B" w:rsidRDefault="00FF410B" w:rsidP="00BE48FD">
      <w:pPr>
        <w:spacing w:after="0" w:line="240" w:lineRule="auto"/>
        <w:jc w:val="center"/>
        <w:rPr>
          <w:rFonts w:ascii="Times New Roman" w:hAnsi="Times New Roman" w:cs="Times New Roman"/>
          <w:sz w:val="24"/>
          <w:szCs w:val="24"/>
          <w:lang w:val="en-US"/>
        </w:rPr>
      </w:pPr>
    </w:p>
    <w:p w:rsidR="00FF5A5B" w:rsidRPr="00BE48FD" w:rsidRDefault="00FF5A5B" w:rsidP="00BE48FD">
      <w:pPr>
        <w:spacing w:after="0" w:line="240" w:lineRule="auto"/>
        <w:jc w:val="center"/>
        <w:rPr>
          <w:rFonts w:ascii="Times New Roman" w:hAnsi="Times New Roman" w:cs="Times New Roman"/>
          <w:sz w:val="24"/>
          <w:szCs w:val="24"/>
          <w:lang w:val="en-US"/>
        </w:rPr>
      </w:pPr>
    </w:p>
    <w:p w:rsidR="00FF5A5B" w:rsidRPr="00BE48FD" w:rsidRDefault="00FF5A5B" w:rsidP="00BE48FD">
      <w:pPr>
        <w:spacing w:after="0" w:line="240" w:lineRule="auto"/>
        <w:jc w:val="center"/>
        <w:rPr>
          <w:rFonts w:ascii="Times New Roman" w:hAnsi="Times New Roman" w:cs="Times New Roman"/>
          <w:sz w:val="24"/>
          <w:szCs w:val="24"/>
          <w:lang w:val="en-US"/>
        </w:rPr>
      </w:pPr>
      <w:r w:rsidRPr="00BE48FD">
        <w:rPr>
          <w:rFonts w:ascii="Times New Roman" w:hAnsi="Times New Roman" w:cs="Times New Roman"/>
          <w:sz w:val="24"/>
          <w:szCs w:val="24"/>
          <w:lang w:val="en-US"/>
        </w:rPr>
        <w:t xml:space="preserve">Course – </w:t>
      </w:r>
      <w:r w:rsidR="003C2929" w:rsidRPr="00BE48FD">
        <w:rPr>
          <w:rFonts w:ascii="Times New Roman" w:hAnsi="Times New Roman" w:cs="Times New Roman"/>
          <w:sz w:val="24"/>
          <w:szCs w:val="24"/>
          <w:lang w:val="en-US"/>
        </w:rPr>
        <w:t>4</w:t>
      </w:r>
    </w:p>
    <w:p w:rsidR="00FF5A5B" w:rsidRPr="00BE48FD" w:rsidRDefault="00FF5A5B" w:rsidP="00BE48FD">
      <w:pPr>
        <w:spacing w:after="0" w:line="240" w:lineRule="auto"/>
        <w:jc w:val="center"/>
        <w:rPr>
          <w:rFonts w:ascii="Times New Roman" w:hAnsi="Times New Roman" w:cs="Times New Roman"/>
          <w:sz w:val="24"/>
          <w:szCs w:val="24"/>
          <w:lang w:val="en-US"/>
        </w:rPr>
      </w:pPr>
      <w:r w:rsidRPr="00BE48FD">
        <w:rPr>
          <w:rFonts w:ascii="Times New Roman" w:hAnsi="Times New Roman" w:cs="Times New Roman"/>
          <w:sz w:val="24"/>
          <w:szCs w:val="24"/>
          <w:lang w:val="en-US"/>
        </w:rPr>
        <w:t xml:space="preserve">Semester – </w:t>
      </w:r>
      <w:r w:rsidR="003C2929" w:rsidRPr="00BE48FD">
        <w:rPr>
          <w:rFonts w:ascii="Times New Roman" w:hAnsi="Times New Roman" w:cs="Times New Roman"/>
          <w:sz w:val="24"/>
          <w:szCs w:val="24"/>
          <w:lang w:val="en-US"/>
        </w:rPr>
        <w:t>7</w:t>
      </w:r>
    </w:p>
    <w:p w:rsidR="00FF5A5B" w:rsidRPr="00BE48FD" w:rsidRDefault="00FF5A5B" w:rsidP="00BE48FD">
      <w:pPr>
        <w:spacing w:after="0" w:line="240" w:lineRule="auto"/>
        <w:jc w:val="center"/>
        <w:rPr>
          <w:rFonts w:ascii="Times New Roman" w:hAnsi="Times New Roman" w:cs="Times New Roman"/>
          <w:sz w:val="24"/>
          <w:szCs w:val="24"/>
          <w:lang w:val="en-US"/>
        </w:rPr>
      </w:pPr>
      <w:r w:rsidRPr="00BE48FD">
        <w:rPr>
          <w:rFonts w:ascii="Times New Roman" w:hAnsi="Times New Roman" w:cs="Times New Roman"/>
          <w:sz w:val="24"/>
          <w:szCs w:val="24"/>
          <w:lang w:val="en-US"/>
        </w:rPr>
        <w:t xml:space="preserve">Number of credits – </w:t>
      </w:r>
      <w:r w:rsidR="003C2929" w:rsidRPr="00BE48FD">
        <w:rPr>
          <w:rFonts w:ascii="Times New Roman" w:hAnsi="Times New Roman" w:cs="Times New Roman"/>
          <w:sz w:val="24"/>
          <w:szCs w:val="24"/>
          <w:lang w:val="en-US"/>
        </w:rPr>
        <w:t>3</w:t>
      </w:r>
    </w:p>
    <w:p w:rsidR="00FF5A5B" w:rsidRPr="00BE48FD" w:rsidRDefault="00FF5A5B" w:rsidP="00BE48FD">
      <w:pPr>
        <w:spacing w:after="0" w:line="240" w:lineRule="auto"/>
        <w:jc w:val="both"/>
        <w:rPr>
          <w:rFonts w:ascii="Times New Roman" w:hAnsi="Times New Roman" w:cs="Times New Roman"/>
          <w:sz w:val="24"/>
          <w:szCs w:val="24"/>
          <w:lang w:val="en-US"/>
        </w:rPr>
      </w:pPr>
    </w:p>
    <w:p w:rsidR="00FF5A5B" w:rsidRPr="00BE48FD" w:rsidRDefault="00FF5A5B" w:rsidP="00BE48FD">
      <w:pPr>
        <w:spacing w:after="0" w:line="240" w:lineRule="auto"/>
        <w:jc w:val="both"/>
        <w:rPr>
          <w:rFonts w:ascii="Times New Roman" w:hAnsi="Times New Roman" w:cs="Times New Roman"/>
          <w:sz w:val="24"/>
          <w:szCs w:val="24"/>
          <w:lang w:val="en-US"/>
        </w:rPr>
      </w:pPr>
    </w:p>
    <w:p w:rsidR="00FF5A5B" w:rsidRDefault="00FF5A5B" w:rsidP="00BE48FD">
      <w:pPr>
        <w:pStyle w:val="a8"/>
        <w:spacing w:after="0"/>
        <w:ind w:left="0"/>
        <w:jc w:val="center"/>
        <w:rPr>
          <w:b/>
          <w:lang w:val="en-US"/>
        </w:rPr>
      </w:pPr>
    </w:p>
    <w:p w:rsidR="00FF410B" w:rsidRDefault="00FF410B" w:rsidP="00BE48FD">
      <w:pPr>
        <w:pStyle w:val="a8"/>
        <w:spacing w:after="0"/>
        <w:ind w:left="0"/>
        <w:jc w:val="center"/>
        <w:rPr>
          <w:b/>
          <w:lang w:val="en-US"/>
        </w:rPr>
      </w:pPr>
    </w:p>
    <w:p w:rsidR="00FF410B" w:rsidRDefault="00FF410B" w:rsidP="00BE48FD">
      <w:pPr>
        <w:pStyle w:val="a8"/>
        <w:spacing w:after="0"/>
        <w:ind w:left="0"/>
        <w:jc w:val="center"/>
        <w:rPr>
          <w:b/>
          <w:lang w:val="en-US"/>
        </w:rPr>
      </w:pPr>
    </w:p>
    <w:p w:rsidR="00FF410B" w:rsidRDefault="00FF410B" w:rsidP="00BE48FD">
      <w:pPr>
        <w:pStyle w:val="a8"/>
        <w:spacing w:after="0"/>
        <w:ind w:left="0"/>
        <w:jc w:val="center"/>
        <w:rPr>
          <w:b/>
          <w:lang w:val="en-US"/>
        </w:rPr>
      </w:pPr>
    </w:p>
    <w:p w:rsidR="00FF410B" w:rsidRDefault="00FF410B" w:rsidP="00BE48FD">
      <w:pPr>
        <w:pStyle w:val="a8"/>
        <w:spacing w:after="0"/>
        <w:ind w:left="0"/>
        <w:jc w:val="center"/>
        <w:rPr>
          <w:b/>
          <w:lang w:val="en-US"/>
        </w:rPr>
      </w:pPr>
    </w:p>
    <w:p w:rsidR="00FF410B" w:rsidRDefault="00FF410B" w:rsidP="00BE48FD">
      <w:pPr>
        <w:pStyle w:val="a8"/>
        <w:spacing w:after="0"/>
        <w:ind w:left="0"/>
        <w:jc w:val="center"/>
        <w:rPr>
          <w:b/>
          <w:lang w:val="en-US"/>
        </w:rPr>
      </w:pPr>
    </w:p>
    <w:p w:rsidR="00FF410B" w:rsidRDefault="00FF410B" w:rsidP="00BE48FD">
      <w:pPr>
        <w:pStyle w:val="a8"/>
        <w:spacing w:after="0"/>
        <w:ind w:left="0"/>
        <w:jc w:val="center"/>
        <w:rPr>
          <w:b/>
          <w:lang w:val="en-US"/>
        </w:rPr>
      </w:pPr>
    </w:p>
    <w:p w:rsidR="00FF410B" w:rsidRDefault="00FF410B" w:rsidP="00BE48FD">
      <w:pPr>
        <w:pStyle w:val="a8"/>
        <w:spacing w:after="0"/>
        <w:ind w:left="0"/>
        <w:jc w:val="center"/>
        <w:rPr>
          <w:b/>
          <w:lang w:val="en-US"/>
        </w:rPr>
      </w:pPr>
    </w:p>
    <w:p w:rsidR="00FF410B" w:rsidRDefault="00FF410B" w:rsidP="00BE48FD">
      <w:pPr>
        <w:pStyle w:val="a8"/>
        <w:spacing w:after="0"/>
        <w:ind w:left="0"/>
        <w:jc w:val="center"/>
        <w:rPr>
          <w:b/>
          <w:lang w:val="en-US"/>
        </w:rPr>
      </w:pPr>
    </w:p>
    <w:p w:rsidR="00FF410B" w:rsidRDefault="00FF410B" w:rsidP="00BE48FD">
      <w:pPr>
        <w:pStyle w:val="a8"/>
        <w:spacing w:after="0"/>
        <w:ind w:left="0"/>
        <w:jc w:val="center"/>
        <w:rPr>
          <w:b/>
          <w:lang w:val="en-US"/>
        </w:rPr>
      </w:pPr>
    </w:p>
    <w:p w:rsidR="00FF5A5B" w:rsidRPr="00BE48FD" w:rsidRDefault="00FF5A5B" w:rsidP="00BE48FD">
      <w:pPr>
        <w:pStyle w:val="a8"/>
        <w:spacing w:after="0"/>
        <w:ind w:left="0"/>
        <w:jc w:val="center"/>
        <w:rPr>
          <w:b/>
          <w:lang w:val="en-US"/>
        </w:rPr>
      </w:pPr>
    </w:p>
    <w:p w:rsidR="00FF5A5B" w:rsidRPr="00FF410B" w:rsidRDefault="00FF5A5B" w:rsidP="00BE48FD">
      <w:pPr>
        <w:pStyle w:val="a8"/>
        <w:spacing w:after="0"/>
        <w:ind w:left="0"/>
        <w:jc w:val="center"/>
        <w:rPr>
          <w:lang w:val="en-US"/>
        </w:rPr>
      </w:pPr>
      <w:r w:rsidRPr="00FF410B">
        <w:rPr>
          <w:lang w:val="en-US"/>
        </w:rPr>
        <w:t xml:space="preserve">Almaty </w:t>
      </w:r>
      <w:r w:rsidR="003C2929" w:rsidRPr="00FF410B">
        <w:rPr>
          <w:lang w:val="en-US"/>
        </w:rPr>
        <w:t>20</w:t>
      </w:r>
      <w:r w:rsidR="00BE48FD" w:rsidRPr="00FF410B">
        <w:rPr>
          <w:lang w:val="en-US"/>
        </w:rPr>
        <w:t>21</w:t>
      </w:r>
    </w:p>
    <w:p w:rsidR="00FF5A5B" w:rsidRPr="00BE48FD" w:rsidRDefault="00FF5A5B" w:rsidP="00BE48FD">
      <w:pPr>
        <w:pStyle w:val="a8"/>
        <w:spacing w:after="0"/>
        <w:ind w:left="0"/>
        <w:jc w:val="both"/>
        <w:rPr>
          <w:lang w:val="en-US"/>
        </w:rPr>
      </w:pPr>
      <w:proofErr w:type="gramStart"/>
      <w:r w:rsidRPr="00BE48FD">
        <w:rPr>
          <w:lang w:val="en-US"/>
        </w:rPr>
        <w:lastRenderedPageBreak/>
        <w:t xml:space="preserve">Educational-methodical complex of the discipline is made by </w:t>
      </w:r>
      <w:r w:rsidR="003C2929" w:rsidRPr="00BE48FD">
        <w:rPr>
          <w:lang w:val="en-US"/>
        </w:rPr>
        <w:t xml:space="preserve">master of education </w:t>
      </w:r>
      <w:r w:rsidR="005F04AD">
        <w:rPr>
          <w:lang w:val="en-US"/>
        </w:rPr>
        <w:t xml:space="preserve">Laila </w:t>
      </w:r>
      <w:proofErr w:type="spellStart"/>
      <w:r w:rsidR="005F04AD">
        <w:rPr>
          <w:lang w:val="en-US"/>
        </w:rPr>
        <w:t>Mussaly</w:t>
      </w:r>
      <w:proofErr w:type="spellEnd"/>
      <w:proofErr w:type="gramEnd"/>
    </w:p>
    <w:p w:rsidR="00FF5A5B" w:rsidRPr="00BE48FD" w:rsidRDefault="00FF5A5B" w:rsidP="00BE48FD">
      <w:pPr>
        <w:spacing w:after="0" w:line="240" w:lineRule="auto"/>
        <w:ind w:firstLine="402"/>
        <w:jc w:val="both"/>
        <w:rPr>
          <w:rFonts w:ascii="Times New Roman" w:hAnsi="Times New Roman" w:cs="Times New Roman"/>
          <w:sz w:val="24"/>
          <w:szCs w:val="24"/>
          <w:lang w:val="en-US"/>
        </w:rPr>
      </w:pPr>
    </w:p>
    <w:p w:rsidR="00FF5A5B" w:rsidRPr="00BE48FD" w:rsidRDefault="00FF5A5B" w:rsidP="00BE48FD">
      <w:pPr>
        <w:spacing w:after="0" w:line="240" w:lineRule="auto"/>
        <w:ind w:firstLine="402"/>
        <w:jc w:val="both"/>
        <w:rPr>
          <w:rFonts w:ascii="Times New Roman" w:hAnsi="Times New Roman" w:cs="Times New Roman"/>
          <w:sz w:val="24"/>
          <w:szCs w:val="24"/>
          <w:lang w:val="en-US"/>
        </w:rPr>
      </w:pPr>
    </w:p>
    <w:p w:rsidR="00FF5A5B" w:rsidRPr="00BE48FD" w:rsidRDefault="00FF5A5B" w:rsidP="00BE48FD">
      <w:pPr>
        <w:spacing w:after="0" w:line="240" w:lineRule="auto"/>
        <w:jc w:val="both"/>
        <w:rPr>
          <w:rFonts w:ascii="Times New Roman" w:hAnsi="Times New Roman" w:cs="Times New Roman"/>
          <w:sz w:val="24"/>
          <w:szCs w:val="24"/>
          <w:lang w:val="en-US"/>
        </w:rPr>
      </w:pPr>
      <w:r w:rsidRPr="00BE48FD">
        <w:rPr>
          <w:rFonts w:ascii="Times New Roman" w:hAnsi="Times New Roman" w:cs="Times New Roman"/>
          <w:sz w:val="24"/>
          <w:szCs w:val="24"/>
          <w:lang w:val="en-US"/>
        </w:rPr>
        <w:t>Based on the work</w:t>
      </w:r>
      <w:r w:rsidR="003C2929" w:rsidRPr="00BE48FD">
        <w:rPr>
          <w:rFonts w:ascii="Times New Roman" w:hAnsi="Times New Roman" w:cs="Times New Roman"/>
          <w:sz w:val="24"/>
          <w:szCs w:val="24"/>
          <w:lang w:val="en-US"/>
        </w:rPr>
        <w:t>ing curriculum on the specialty 5B020700 – Translation Studies</w:t>
      </w:r>
    </w:p>
    <w:p w:rsidR="00FF5A5B" w:rsidRPr="00BE48FD" w:rsidRDefault="00FF5A5B" w:rsidP="00BE48FD">
      <w:pPr>
        <w:spacing w:after="0" w:line="240" w:lineRule="auto"/>
        <w:jc w:val="both"/>
        <w:rPr>
          <w:rFonts w:ascii="Times New Roman" w:hAnsi="Times New Roman" w:cs="Times New Roman"/>
          <w:sz w:val="24"/>
          <w:szCs w:val="24"/>
          <w:lang w:val="en-US"/>
        </w:rPr>
      </w:pPr>
    </w:p>
    <w:p w:rsidR="00FF5A5B" w:rsidRDefault="00FF5A5B" w:rsidP="00BE48FD">
      <w:pPr>
        <w:spacing w:after="0" w:line="240" w:lineRule="auto"/>
        <w:jc w:val="both"/>
        <w:rPr>
          <w:rFonts w:ascii="Times New Roman" w:hAnsi="Times New Roman" w:cs="Times New Roman"/>
          <w:sz w:val="24"/>
          <w:szCs w:val="24"/>
          <w:lang w:val="en-US"/>
        </w:rPr>
      </w:pPr>
    </w:p>
    <w:p w:rsidR="00FF410B" w:rsidRDefault="00FF410B" w:rsidP="00BE48FD">
      <w:pPr>
        <w:spacing w:after="0" w:line="240" w:lineRule="auto"/>
        <w:jc w:val="both"/>
        <w:rPr>
          <w:rFonts w:ascii="Times New Roman" w:hAnsi="Times New Roman" w:cs="Times New Roman"/>
          <w:sz w:val="24"/>
          <w:szCs w:val="24"/>
          <w:lang w:val="en-US"/>
        </w:rPr>
      </w:pPr>
    </w:p>
    <w:p w:rsidR="00FF410B" w:rsidRDefault="00FF410B" w:rsidP="00BE48FD">
      <w:pPr>
        <w:spacing w:after="0" w:line="240" w:lineRule="auto"/>
        <w:jc w:val="both"/>
        <w:rPr>
          <w:rFonts w:ascii="Times New Roman" w:hAnsi="Times New Roman" w:cs="Times New Roman"/>
          <w:sz w:val="24"/>
          <w:szCs w:val="24"/>
          <w:lang w:val="en-US"/>
        </w:rPr>
      </w:pPr>
    </w:p>
    <w:p w:rsidR="00FF410B" w:rsidRPr="00BE48FD" w:rsidRDefault="00FF410B" w:rsidP="00BE48FD">
      <w:pPr>
        <w:spacing w:after="0" w:line="240" w:lineRule="auto"/>
        <w:jc w:val="both"/>
        <w:rPr>
          <w:rFonts w:ascii="Times New Roman" w:hAnsi="Times New Roman" w:cs="Times New Roman"/>
          <w:sz w:val="24"/>
          <w:szCs w:val="24"/>
          <w:lang w:val="en-US"/>
        </w:rPr>
      </w:pPr>
    </w:p>
    <w:p w:rsidR="00FF5A5B" w:rsidRPr="00BE48FD" w:rsidRDefault="00FF5A5B" w:rsidP="00BE48FD">
      <w:pPr>
        <w:pStyle w:val="a8"/>
        <w:spacing w:after="0"/>
        <w:ind w:left="0"/>
        <w:rPr>
          <w:lang w:val="en-US"/>
        </w:rPr>
      </w:pPr>
      <w:r w:rsidRPr="00BE48FD">
        <w:rPr>
          <w:lang w:val="en-US"/>
        </w:rPr>
        <w:t xml:space="preserve">Considered and recommended at the meeting of the department </w:t>
      </w:r>
      <w:r w:rsidR="003C2929" w:rsidRPr="00BE48FD">
        <w:rPr>
          <w:lang w:val="en-US"/>
        </w:rPr>
        <w:t>of Foreign Philology and Translation Studies</w:t>
      </w:r>
    </w:p>
    <w:p w:rsidR="00C84C0C" w:rsidRPr="00BE48FD" w:rsidRDefault="00C84C0C" w:rsidP="00C84C0C">
      <w:pPr>
        <w:pStyle w:val="7"/>
        <w:spacing w:before="0" w:after="0"/>
        <w:rPr>
          <w:lang w:val="en-US"/>
        </w:rPr>
      </w:pPr>
      <w:r w:rsidRPr="00C84C0C">
        <w:rPr>
          <w:lang w:val="en-US"/>
        </w:rPr>
        <w:t xml:space="preserve">№ _____ </w:t>
      </w:r>
      <w:r>
        <w:rPr>
          <w:lang w:val="en-US"/>
        </w:rPr>
        <w:t xml:space="preserve">from </w:t>
      </w:r>
      <w:r w:rsidR="005F04AD">
        <w:rPr>
          <w:lang w:val="en-US"/>
        </w:rPr>
        <w:t>"______"________ 2022</w:t>
      </w:r>
    </w:p>
    <w:p w:rsidR="00FF5A5B" w:rsidRDefault="00FF5A5B" w:rsidP="00BE48FD">
      <w:pPr>
        <w:spacing w:after="0" w:line="240" w:lineRule="auto"/>
        <w:jc w:val="both"/>
        <w:rPr>
          <w:rFonts w:ascii="Times New Roman" w:hAnsi="Times New Roman" w:cs="Times New Roman"/>
          <w:sz w:val="24"/>
          <w:szCs w:val="24"/>
          <w:lang w:val="en-US"/>
        </w:rPr>
      </w:pPr>
    </w:p>
    <w:p w:rsidR="00FF410B" w:rsidRDefault="00FF410B" w:rsidP="00BE48FD">
      <w:pPr>
        <w:spacing w:after="0" w:line="240" w:lineRule="auto"/>
        <w:jc w:val="both"/>
        <w:rPr>
          <w:rFonts w:ascii="Times New Roman" w:hAnsi="Times New Roman" w:cs="Times New Roman"/>
          <w:sz w:val="24"/>
          <w:szCs w:val="24"/>
          <w:lang w:val="en-US"/>
        </w:rPr>
      </w:pPr>
    </w:p>
    <w:p w:rsidR="00FF410B" w:rsidRPr="00BE48FD" w:rsidRDefault="00FF410B" w:rsidP="00BE48FD">
      <w:pPr>
        <w:spacing w:after="0" w:line="240" w:lineRule="auto"/>
        <w:jc w:val="both"/>
        <w:rPr>
          <w:rFonts w:ascii="Times New Roman" w:hAnsi="Times New Roman" w:cs="Times New Roman"/>
          <w:sz w:val="24"/>
          <w:szCs w:val="24"/>
          <w:lang w:val="en-US"/>
        </w:rPr>
      </w:pPr>
    </w:p>
    <w:p w:rsidR="00FF5A5B" w:rsidRPr="00BE48FD" w:rsidRDefault="00FF5A5B" w:rsidP="00BE48FD">
      <w:pPr>
        <w:spacing w:after="0" w:line="240" w:lineRule="auto"/>
        <w:jc w:val="both"/>
        <w:rPr>
          <w:rFonts w:ascii="Times New Roman" w:hAnsi="Times New Roman" w:cs="Times New Roman"/>
          <w:sz w:val="24"/>
          <w:szCs w:val="24"/>
          <w:lang w:val="en-US"/>
        </w:rPr>
      </w:pPr>
      <w:r w:rsidRPr="00BE48FD">
        <w:rPr>
          <w:rFonts w:ascii="Times New Roman" w:hAnsi="Times New Roman" w:cs="Times New Roman"/>
          <w:sz w:val="24"/>
          <w:szCs w:val="24"/>
          <w:lang w:val="en-US"/>
        </w:rPr>
        <w:t xml:space="preserve">Head of department     _________________     </w:t>
      </w:r>
      <w:proofErr w:type="spellStart"/>
      <w:r w:rsidR="00BE48FD" w:rsidRPr="00BE48FD">
        <w:rPr>
          <w:rFonts w:ascii="Times New Roman" w:hAnsi="Times New Roman" w:cs="Times New Roman"/>
          <w:sz w:val="24"/>
          <w:szCs w:val="24"/>
          <w:lang w:val="en-US"/>
        </w:rPr>
        <w:t>M.Aimagambetova</w:t>
      </w:r>
      <w:proofErr w:type="spellEnd"/>
    </w:p>
    <w:p w:rsidR="00FF5A5B" w:rsidRPr="00BE48FD" w:rsidRDefault="00FF5A5B" w:rsidP="00BE48FD">
      <w:pPr>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lang w:val="en-US"/>
        </w:rPr>
        <w:t xml:space="preserve">                                   </w:t>
      </w:r>
    </w:p>
    <w:p w:rsidR="00FF5A5B" w:rsidRPr="00BE48FD" w:rsidRDefault="00FF5A5B" w:rsidP="00BE48FD">
      <w:pPr>
        <w:spacing w:after="0" w:line="240" w:lineRule="auto"/>
        <w:ind w:firstLine="720"/>
        <w:jc w:val="center"/>
        <w:rPr>
          <w:rFonts w:ascii="Times New Roman" w:hAnsi="Times New Roman" w:cs="Times New Roman"/>
          <w:sz w:val="24"/>
          <w:szCs w:val="24"/>
          <w:lang w:val="en-US"/>
        </w:rPr>
      </w:pPr>
    </w:p>
    <w:p w:rsidR="00FF5A5B" w:rsidRPr="00BE48FD" w:rsidRDefault="00FF5A5B" w:rsidP="00BE48FD">
      <w:pPr>
        <w:spacing w:after="0" w:line="240" w:lineRule="auto"/>
        <w:rPr>
          <w:rFonts w:ascii="Times New Roman" w:hAnsi="Times New Roman" w:cs="Times New Roman"/>
          <w:sz w:val="24"/>
          <w:szCs w:val="24"/>
          <w:lang w:val="en-US"/>
        </w:rPr>
      </w:pPr>
    </w:p>
    <w:p w:rsidR="00FF5A5B" w:rsidRPr="00BE48FD" w:rsidRDefault="00FF5A5B" w:rsidP="00BE48FD">
      <w:pPr>
        <w:spacing w:after="0" w:line="240" w:lineRule="auto"/>
        <w:rPr>
          <w:rFonts w:ascii="Times New Roman" w:hAnsi="Times New Roman" w:cs="Times New Roman"/>
          <w:sz w:val="24"/>
          <w:szCs w:val="24"/>
          <w:lang w:val="en-US"/>
        </w:rPr>
      </w:pPr>
    </w:p>
    <w:p w:rsidR="00FF5A5B" w:rsidRPr="00BE48FD" w:rsidRDefault="00FF5A5B" w:rsidP="00BE48FD">
      <w:pPr>
        <w:spacing w:after="0" w:line="240" w:lineRule="auto"/>
        <w:rPr>
          <w:rFonts w:ascii="Times New Roman" w:hAnsi="Times New Roman" w:cs="Times New Roman"/>
          <w:sz w:val="24"/>
          <w:szCs w:val="24"/>
          <w:lang w:val="en-US"/>
        </w:rPr>
      </w:pPr>
    </w:p>
    <w:p w:rsidR="00FF5A5B" w:rsidRPr="00BE48FD" w:rsidRDefault="00FF5A5B" w:rsidP="00BE48FD">
      <w:pPr>
        <w:spacing w:after="0" w:line="240" w:lineRule="auto"/>
        <w:rPr>
          <w:rFonts w:ascii="Times New Roman" w:hAnsi="Times New Roman" w:cs="Times New Roman"/>
          <w:sz w:val="24"/>
          <w:szCs w:val="24"/>
          <w:lang w:val="en-US"/>
        </w:rPr>
      </w:pPr>
    </w:p>
    <w:p w:rsidR="00FF5A5B" w:rsidRPr="00BE48FD" w:rsidRDefault="00FF5A5B" w:rsidP="00BE48FD">
      <w:pPr>
        <w:pStyle w:val="3"/>
        <w:spacing w:before="0" w:after="0"/>
        <w:ind w:firstLine="402"/>
        <w:rPr>
          <w:rFonts w:ascii="Times New Roman" w:hAnsi="Times New Roman" w:cs="Times New Roman"/>
          <w:sz w:val="24"/>
          <w:szCs w:val="24"/>
          <w:lang w:val="en-US"/>
        </w:rPr>
      </w:pPr>
    </w:p>
    <w:p w:rsidR="00FF5A5B" w:rsidRPr="00BE48FD" w:rsidRDefault="00FF5A5B" w:rsidP="00BE48FD">
      <w:pPr>
        <w:pStyle w:val="3"/>
        <w:spacing w:before="0" w:after="0"/>
        <w:rPr>
          <w:rFonts w:ascii="Times New Roman" w:hAnsi="Times New Roman" w:cs="Times New Roman"/>
          <w:b w:val="0"/>
          <w:sz w:val="24"/>
          <w:szCs w:val="24"/>
          <w:lang w:val="en-US"/>
        </w:rPr>
      </w:pPr>
      <w:r w:rsidRPr="00BE48FD">
        <w:rPr>
          <w:rFonts w:ascii="Times New Roman" w:hAnsi="Times New Roman" w:cs="Times New Roman"/>
          <w:b w:val="0"/>
          <w:sz w:val="24"/>
          <w:szCs w:val="24"/>
          <w:lang w:val="en-US"/>
        </w:rPr>
        <w:t xml:space="preserve">Recommended by </w:t>
      </w:r>
      <w:r w:rsidR="00BE48FD" w:rsidRPr="00BE48FD">
        <w:rPr>
          <w:rFonts w:ascii="Times New Roman" w:hAnsi="Times New Roman" w:cs="Times New Roman"/>
          <w:b w:val="0"/>
          <w:sz w:val="24"/>
          <w:szCs w:val="24"/>
          <w:lang w:val="en-US"/>
        </w:rPr>
        <w:t>methodical council</w:t>
      </w:r>
      <w:r w:rsidRPr="00BE48FD">
        <w:rPr>
          <w:rFonts w:ascii="Times New Roman" w:hAnsi="Times New Roman" w:cs="Times New Roman"/>
          <w:b w:val="0"/>
          <w:sz w:val="24"/>
          <w:szCs w:val="24"/>
          <w:lang w:val="en-US"/>
        </w:rPr>
        <w:t xml:space="preserve"> of the faculty</w:t>
      </w:r>
    </w:p>
    <w:p w:rsidR="00C84C0C" w:rsidRPr="00BE48FD" w:rsidRDefault="00C84C0C" w:rsidP="00C84C0C">
      <w:pPr>
        <w:pStyle w:val="7"/>
        <w:spacing w:before="0" w:after="0"/>
        <w:rPr>
          <w:lang w:val="en-US"/>
        </w:rPr>
      </w:pPr>
      <w:r w:rsidRPr="005F04AD">
        <w:rPr>
          <w:lang w:val="en-US"/>
        </w:rPr>
        <w:t xml:space="preserve">№ _____ </w:t>
      </w:r>
      <w:r>
        <w:rPr>
          <w:lang w:val="en-US"/>
        </w:rPr>
        <w:t xml:space="preserve">from </w:t>
      </w:r>
      <w:r w:rsidRPr="00BE48FD">
        <w:rPr>
          <w:lang w:val="en-US"/>
        </w:rPr>
        <w:t xml:space="preserve">"______"________ </w:t>
      </w:r>
      <w:r w:rsidR="005F04AD">
        <w:rPr>
          <w:lang w:val="en-US"/>
        </w:rPr>
        <w:t>2022</w:t>
      </w:r>
    </w:p>
    <w:p w:rsidR="00FF5A5B" w:rsidRPr="00BE48FD" w:rsidRDefault="00FF5A5B" w:rsidP="00BE48FD">
      <w:pPr>
        <w:spacing w:after="0" w:line="240" w:lineRule="auto"/>
        <w:rPr>
          <w:rFonts w:ascii="Times New Roman" w:hAnsi="Times New Roman" w:cs="Times New Roman"/>
          <w:sz w:val="24"/>
          <w:szCs w:val="24"/>
          <w:lang w:val="en-US"/>
        </w:rPr>
      </w:pPr>
    </w:p>
    <w:p w:rsidR="00FF5A5B" w:rsidRDefault="00BE48FD" w:rsidP="00BE48FD">
      <w:pPr>
        <w:spacing w:after="0" w:line="240" w:lineRule="auto"/>
        <w:rPr>
          <w:rFonts w:ascii="Times New Roman" w:hAnsi="Times New Roman" w:cs="Times New Roman"/>
          <w:sz w:val="24"/>
          <w:szCs w:val="24"/>
          <w:lang w:val="en-US"/>
        </w:rPr>
      </w:pPr>
      <w:proofErr w:type="gramStart"/>
      <w:r w:rsidRPr="00BE48FD">
        <w:rPr>
          <w:rFonts w:ascii="Times New Roman" w:hAnsi="Times New Roman" w:cs="Times New Roman"/>
          <w:sz w:val="24"/>
          <w:szCs w:val="24"/>
          <w:lang w:val="en-US"/>
        </w:rPr>
        <w:t>Chairman</w:t>
      </w:r>
      <w:proofErr w:type="gramEnd"/>
      <w:r w:rsidRPr="00BE48FD">
        <w:rPr>
          <w:rFonts w:ascii="Times New Roman" w:hAnsi="Times New Roman" w:cs="Times New Roman"/>
          <w:sz w:val="24"/>
          <w:szCs w:val="24"/>
          <w:lang w:val="en-US"/>
        </w:rPr>
        <w:t xml:space="preserve"> of the M</w:t>
      </w:r>
      <w:r w:rsidR="00FF5A5B" w:rsidRPr="00BE48FD">
        <w:rPr>
          <w:rFonts w:ascii="Times New Roman" w:hAnsi="Times New Roman" w:cs="Times New Roman"/>
          <w:sz w:val="24"/>
          <w:szCs w:val="24"/>
          <w:lang w:val="en-US"/>
        </w:rPr>
        <w:t>ethod</w:t>
      </w:r>
      <w:r w:rsidRPr="00BE48FD">
        <w:rPr>
          <w:rFonts w:ascii="Times New Roman" w:hAnsi="Times New Roman" w:cs="Times New Roman"/>
          <w:sz w:val="24"/>
          <w:szCs w:val="24"/>
          <w:lang w:val="en-US"/>
        </w:rPr>
        <w:t>ical Council</w:t>
      </w:r>
      <w:r w:rsidR="00FF5A5B" w:rsidRPr="00BE48FD">
        <w:rPr>
          <w:rFonts w:ascii="Times New Roman" w:hAnsi="Times New Roman" w:cs="Times New Roman"/>
          <w:sz w:val="24"/>
          <w:szCs w:val="24"/>
          <w:lang w:val="en-US"/>
        </w:rPr>
        <w:t xml:space="preserve"> of the faculty __________</w:t>
      </w:r>
      <w:r w:rsidR="003C2929" w:rsidRPr="00BE48FD">
        <w:rPr>
          <w:rFonts w:ascii="Times New Roman" w:hAnsi="Times New Roman" w:cs="Times New Roman"/>
          <w:sz w:val="24"/>
          <w:szCs w:val="24"/>
          <w:lang w:val="en-US"/>
        </w:rPr>
        <w:t xml:space="preserve"> </w:t>
      </w:r>
      <w:proofErr w:type="spellStart"/>
      <w:r w:rsidR="005F04AD">
        <w:rPr>
          <w:rFonts w:ascii="Times New Roman" w:hAnsi="Times New Roman" w:cs="Times New Roman"/>
          <w:sz w:val="24"/>
          <w:szCs w:val="24"/>
          <w:lang w:val="en-US"/>
        </w:rPr>
        <w:t>N.Sagyndykov</w:t>
      </w:r>
      <w:proofErr w:type="spellEnd"/>
      <w:r w:rsidR="00FF5A5B" w:rsidRPr="00BE48FD">
        <w:rPr>
          <w:rFonts w:ascii="Times New Roman" w:hAnsi="Times New Roman" w:cs="Times New Roman"/>
          <w:sz w:val="24"/>
          <w:szCs w:val="24"/>
          <w:lang w:val="en-US"/>
        </w:rPr>
        <w:t xml:space="preserve">     </w:t>
      </w:r>
      <w:r w:rsidR="00FF5A5B" w:rsidRPr="00BE48FD">
        <w:rPr>
          <w:rFonts w:ascii="Times New Roman" w:hAnsi="Times New Roman" w:cs="Times New Roman"/>
          <w:sz w:val="24"/>
          <w:szCs w:val="24"/>
          <w:lang w:val="en-US"/>
        </w:rPr>
        <w:tab/>
      </w:r>
      <w:r w:rsidR="00FF5A5B" w:rsidRPr="00BE48FD">
        <w:rPr>
          <w:rFonts w:ascii="Times New Roman" w:hAnsi="Times New Roman" w:cs="Times New Roman"/>
          <w:sz w:val="24"/>
          <w:szCs w:val="24"/>
          <w:lang w:val="en-US"/>
        </w:rPr>
        <w:tab/>
      </w:r>
      <w:r w:rsidR="00FF5A5B" w:rsidRPr="00BE48FD">
        <w:rPr>
          <w:rFonts w:ascii="Times New Roman" w:hAnsi="Times New Roman" w:cs="Times New Roman"/>
          <w:sz w:val="24"/>
          <w:szCs w:val="24"/>
          <w:lang w:val="en-US"/>
        </w:rPr>
        <w:tab/>
        <w:t xml:space="preserve">                                              </w:t>
      </w: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410B" w:rsidRDefault="00FF410B" w:rsidP="00BE48FD">
      <w:pPr>
        <w:spacing w:after="0" w:line="240" w:lineRule="auto"/>
        <w:rPr>
          <w:rFonts w:ascii="Times New Roman" w:hAnsi="Times New Roman" w:cs="Times New Roman"/>
          <w:sz w:val="24"/>
          <w:szCs w:val="24"/>
          <w:lang w:val="en-US"/>
        </w:rPr>
      </w:pPr>
    </w:p>
    <w:p w:rsidR="00FF5A5B" w:rsidRPr="00BE48FD" w:rsidRDefault="00FF5A5B" w:rsidP="00BE48FD">
      <w:pPr>
        <w:spacing w:after="0" w:line="240" w:lineRule="auto"/>
        <w:rPr>
          <w:rFonts w:ascii="Times New Roman" w:hAnsi="Times New Roman" w:cs="Times New Roman"/>
          <w:sz w:val="24"/>
          <w:szCs w:val="24"/>
          <w:lang w:val="en-US" w:eastAsia="ko-KR"/>
        </w:rPr>
      </w:pPr>
    </w:p>
    <w:p w:rsidR="00FF5A5B" w:rsidRPr="00BE48FD" w:rsidRDefault="00FF5A5B" w:rsidP="00BE48FD">
      <w:pPr>
        <w:spacing w:after="0" w:line="240" w:lineRule="auto"/>
        <w:rPr>
          <w:rFonts w:ascii="Times New Roman" w:hAnsi="Times New Roman" w:cs="Times New Roman"/>
          <w:sz w:val="24"/>
          <w:szCs w:val="24"/>
          <w:lang w:val="en-US" w:eastAsia="ko-KR"/>
        </w:rPr>
      </w:pPr>
    </w:p>
    <w:p w:rsidR="00BE48FD" w:rsidRPr="00BE48FD" w:rsidRDefault="00BE48FD" w:rsidP="00BE48FD">
      <w:pPr>
        <w:autoSpaceDE w:val="0"/>
        <w:autoSpaceDN w:val="0"/>
        <w:adjustRightInd w:val="0"/>
        <w:spacing w:after="0" w:line="240" w:lineRule="auto"/>
        <w:jc w:val="center"/>
        <w:rPr>
          <w:rFonts w:ascii="Times New Roman" w:hAnsi="Times New Roman" w:cs="Times New Roman"/>
          <w:b/>
          <w:bCs/>
          <w:sz w:val="24"/>
          <w:szCs w:val="24"/>
          <w:lang w:val="en-US"/>
        </w:rPr>
      </w:pPr>
      <w:r w:rsidRPr="00BE48FD">
        <w:rPr>
          <w:rFonts w:ascii="Times New Roman" w:hAnsi="Times New Roman" w:cs="Times New Roman"/>
          <w:b/>
          <w:bCs/>
          <w:sz w:val="24"/>
          <w:szCs w:val="24"/>
          <w:lang w:val="en-US"/>
        </w:rPr>
        <w:t xml:space="preserve">SYLLABUS </w:t>
      </w:r>
    </w:p>
    <w:p w:rsidR="00BE48FD" w:rsidRPr="00BE48FD" w:rsidRDefault="005F04AD" w:rsidP="00BE48F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Fall semester 2022-2023</w:t>
      </w:r>
      <w:r w:rsidR="00BE48FD" w:rsidRPr="00BE48FD">
        <w:rPr>
          <w:rFonts w:ascii="Times New Roman" w:hAnsi="Times New Roman" w:cs="Times New Roman"/>
          <w:b/>
          <w:sz w:val="24"/>
          <w:szCs w:val="24"/>
          <w:lang w:val="en-US"/>
        </w:rPr>
        <w:t xml:space="preserve"> academic years</w:t>
      </w:r>
    </w:p>
    <w:p w:rsidR="00BE48FD" w:rsidRPr="00BE48FD" w:rsidRDefault="00BE48FD" w:rsidP="00BE48FD">
      <w:pPr>
        <w:spacing w:after="0" w:line="240" w:lineRule="auto"/>
        <w:jc w:val="center"/>
        <w:rPr>
          <w:rFonts w:ascii="Times New Roman" w:hAnsi="Times New Roman" w:cs="Times New Roman"/>
          <w:b/>
          <w:sz w:val="24"/>
          <w:szCs w:val="24"/>
          <w:lang w:val="en-US"/>
        </w:rPr>
      </w:pPr>
      <w:proofErr w:type="gramStart"/>
      <w:r w:rsidRPr="00BE48FD">
        <w:rPr>
          <w:rFonts w:ascii="Times New Roman" w:hAnsi="Times New Roman" w:cs="Times New Roman"/>
          <w:b/>
          <w:sz w:val="24"/>
          <w:szCs w:val="24"/>
          <w:lang w:val="en-US"/>
        </w:rPr>
        <w:t>on</w:t>
      </w:r>
      <w:proofErr w:type="gramEnd"/>
      <w:r w:rsidRPr="00BE48FD">
        <w:rPr>
          <w:rFonts w:ascii="Times New Roman" w:hAnsi="Times New Roman" w:cs="Times New Roman"/>
          <w:b/>
          <w:sz w:val="24"/>
          <w:szCs w:val="24"/>
          <w:lang w:val="en-US"/>
        </w:rPr>
        <w:t xml:space="preserve"> the educational program “Bachelor degree” </w:t>
      </w:r>
    </w:p>
    <w:p w:rsidR="00BE48FD" w:rsidRPr="00BE48FD" w:rsidRDefault="00BE48FD" w:rsidP="00BE48FD">
      <w:pPr>
        <w:spacing w:after="0" w:line="240" w:lineRule="auto"/>
        <w:jc w:val="center"/>
        <w:rPr>
          <w:rFonts w:ascii="Times New Roman" w:hAnsi="Times New Roman" w:cs="Times New Roman"/>
          <w:b/>
          <w:sz w:val="24"/>
          <w:szCs w:val="24"/>
          <w:lang w:val="en-US"/>
        </w:rPr>
      </w:pPr>
      <w:r w:rsidRPr="00BE48FD">
        <w:rPr>
          <w:rFonts w:ascii="Times New Roman" w:hAnsi="Times New Roman" w:cs="Times New Roman"/>
          <w:b/>
          <w:sz w:val="24"/>
          <w:szCs w:val="24"/>
          <w:lang w:val="en-US"/>
        </w:rPr>
        <w:t>Specialty “</w:t>
      </w:r>
      <w:r>
        <w:rPr>
          <w:rFonts w:ascii="Times New Roman" w:hAnsi="Times New Roman" w:cs="Times New Roman"/>
          <w:b/>
          <w:sz w:val="24"/>
          <w:szCs w:val="24"/>
          <w:lang w:val="en-US"/>
        </w:rPr>
        <w:t>5B020700 – Translation Studies</w:t>
      </w:r>
      <w:r w:rsidRPr="00BE48FD">
        <w:rPr>
          <w:rFonts w:ascii="Times New Roman" w:hAnsi="Times New Roman" w:cs="Times New Roman"/>
          <w:b/>
          <w:sz w:val="24"/>
          <w:szCs w:val="24"/>
          <w:lang w:val="en-US"/>
        </w:rPr>
        <w:t>”</w:t>
      </w:r>
    </w:p>
    <w:p w:rsidR="00BE48FD" w:rsidRPr="00BE48FD" w:rsidRDefault="00BE48FD" w:rsidP="00BE48FD">
      <w:pPr>
        <w:spacing w:after="0" w:line="240" w:lineRule="auto"/>
        <w:jc w:val="center"/>
        <w:rPr>
          <w:rFonts w:ascii="Times New Roman" w:hAnsi="Times New Roman" w:cs="Times New Roman"/>
          <w:b/>
          <w:sz w:val="24"/>
          <w:szCs w:val="24"/>
          <w:lang w:val="en-US"/>
        </w:rPr>
      </w:pPr>
    </w:p>
    <w:p w:rsidR="00BE48FD" w:rsidRPr="00BE48FD" w:rsidRDefault="00BE48FD" w:rsidP="00BE48FD">
      <w:pPr>
        <w:spacing w:after="0" w:line="240" w:lineRule="auto"/>
        <w:jc w:val="center"/>
        <w:rPr>
          <w:rFonts w:ascii="Times New Roman" w:hAnsi="Times New Roman" w:cs="Times New Roman"/>
          <w:b/>
          <w:sz w:val="24"/>
          <w:szCs w:val="24"/>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BE48FD" w:rsidRPr="005F04AD" w:rsidTr="00BE48FD">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autoSpaceDE w:val="0"/>
              <w:autoSpaceDN w:val="0"/>
              <w:adjustRightInd w:val="0"/>
              <w:spacing w:after="0" w:line="240" w:lineRule="auto"/>
              <w:rPr>
                <w:rFonts w:ascii="Times New Roman" w:hAnsi="Times New Roman" w:cs="Times New Roman"/>
                <w:b/>
                <w:bCs/>
                <w:sz w:val="24"/>
                <w:szCs w:val="24"/>
                <w:lang w:val="en-US"/>
              </w:rPr>
            </w:pPr>
            <w:r w:rsidRPr="00BE48FD">
              <w:rPr>
                <w:rFonts w:ascii="Times New Roman" w:hAnsi="Times New Roman" w:cs="Times New Roman"/>
                <w:b/>
                <w:bCs/>
                <w:sz w:val="24"/>
                <w:szCs w:val="24"/>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autoSpaceDE w:val="0"/>
              <w:autoSpaceDN w:val="0"/>
              <w:adjustRightInd w:val="0"/>
              <w:spacing w:after="0" w:line="240" w:lineRule="auto"/>
              <w:rPr>
                <w:rFonts w:ascii="Times New Roman" w:hAnsi="Times New Roman" w:cs="Times New Roman"/>
                <w:b/>
                <w:bCs/>
                <w:sz w:val="24"/>
                <w:szCs w:val="24"/>
                <w:lang w:val="en-US"/>
              </w:rPr>
            </w:pPr>
            <w:r w:rsidRPr="00BE48FD">
              <w:rPr>
                <w:rFonts w:ascii="Times New Roman" w:hAnsi="Times New Roman" w:cs="Times New Roman"/>
                <w:b/>
                <w:bCs/>
                <w:sz w:val="24"/>
                <w:szCs w:val="24"/>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autoSpaceDE w:val="0"/>
              <w:autoSpaceDN w:val="0"/>
              <w:adjustRightInd w:val="0"/>
              <w:spacing w:after="0" w:line="240" w:lineRule="auto"/>
              <w:rPr>
                <w:rFonts w:ascii="Times New Roman" w:hAnsi="Times New Roman" w:cs="Times New Roman"/>
                <w:b/>
                <w:sz w:val="24"/>
                <w:szCs w:val="24"/>
                <w:lang w:val="en-US"/>
              </w:rPr>
            </w:pPr>
            <w:r w:rsidRPr="00BE48FD">
              <w:rPr>
                <w:rFonts w:ascii="Times New Roman" w:hAnsi="Times New Roman" w:cs="Times New Roman"/>
                <w:b/>
                <w:sz w:val="24"/>
                <w:szCs w:val="24"/>
                <w:lang w:val="en-US"/>
              </w:rPr>
              <w:t>I</w:t>
            </w:r>
            <w:proofErr w:type="spellStart"/>
            <w:r w:rsidRPr="00BE48FD">
              <w:rPr>
                <w:rFonts w:ascii="Times New Roman" w:hAnsi="Times New Roman" w:cs="Times New Roman"/>
                <w:b/>
                <w:sz w:val="24"/>
                <w:szCs w:val="24"/>
                <w:lang w:val="en"/>
              </w:rPr>
              <w:t>ndependent</w:t>
            </w:r>
            <w:proofErr w:type="spellEnd"/>
            <w:r w:rsidRPr="00BE48FD">
              <w:rPr>
                <w:rFonts w:ascii="Times New Roman" w:hAnsi="Times New Roman" w:cs="Times New Roman"/>
                <w:b/>
                <w:sz w:val="24"/>
                <w:szCs w:val="24"/>
                <w:lang w:val="en"/>
              </w:rPr>
              <w:t xml:space="preserve"> work of students (IWS</w:t>
            </w:r>
            <w:r w:rsidRPr="00BE48FD">
              <w:rPr>
                <w:rFonts w:ascii="Times New Roman" w:hAnsi="Times New Roman" w:cs="Times New Roman"/>
                <w:b/>
                <w:sz w:val="24"/>
                <w:szCs w:val="24"/>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autoSpaceDE w:val="0"/>
              <w:autoSpaceDN w:val="0"/>
              <w:adjustRightInd w:val="0"/>
              <w:spacing w:after="0" w:line="240" w:lineRule="auto"/>
              <w:rPr>
                <w:rFonts w:ascii="Times New Roman" w:hAnsi="Times New Roman" w:cs="Times New Roman"/>
                <w:b/>
                <w:sz w:val="24"/>
                <w:szCs w:val="24"/>
                <w:lang w:val="en-US"/>
              </w:rPr>
            </w:pPr>
            <w:r w:rsidRPr="00BE48FD">
              <w:rPr>
                <w:rFonts w:ascii="Times New Roman" w:hAnsi="Times New Roman" w:cs="Times New Roman"/>
                <w:b/>
                <w:bCs/>
                <w:sz w:val="24"/>
                <w:szCs w:val="24"/>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autoSpaceDE w:val="0"/>
              <w:autoSpaceDN w:val="0"/>
              <w:adjustRightInd w:val="0"/>
              <w:spacing w:after="0" w:line="240" w:lineRule="auto"/>
              <w:rPr>
                <w:rFonts w:ascii="Times New Roman" w:hAnsi="Times New Roman" w:cs="Times New Roman"/>
                <w:b/>
                <w:sz w:val="24"/>
                <w:szCs w:val="24"/>
              </w:rPr>
            </w:pPr>
            <w:r w:rsidRPr="00BE48FD">
              <w:rPr>
                <w:rFonts w:ascii="Times New Roman" w:hAnsi="Times New Roman" w:cs="Times New Roman"/>
                <w:b/>
                <w:bCs/>
                <w:sz w:val="24"/>
                <w:szCs w:val="24"/>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autoSpaceDE w:val="0"/>
              <w:autoSpaceDN w:val="0"/>
              <w:adjustRightInd w:val="0"/>
              <w:spacing w:after="0" w:line="240" w:lineRule="auto"/>
              <w:jc w:val="center"/>
              <w:rPr>
                <w:rFonts w:ascii="Times New Roman" w:hAnsi="Times New Roman" w:cs="Times New Roman"/>
                <w:b/>
                <w:sz w:val="24"/>
                <w:szCs w:val="24"/>
                <w:lang w:val="en-US"/>
              </w:rPr>
            </w:pPr>
            <w:r w:rsidRPr="00BE48FD">
              <w:rPr>
                <w:rFonts w:ascii="Times New Roman" w:hAnsi="Times New Roman" w:cs="Times New Roman"/>
                <w:b/>
                <w:sz w:val="24"/>
                <w:szCs w:val="24"/>
                <w:lang w:val="en"/>
              </w:rPr>
              <w:t>Independent work of student with teacher (IWST)</w:t>
            </w:r>
          </w:p>
        </w:tc>
      </w:tr>
      <w:tr w:rsidR="00BE48FD" w:rsidRPr="00BE48FD" w:rsidTr="00BE48FD">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BE48FD" w:rsidRPr="00BE48FD" w:rsidRDefault="00BE48FD" w:rsidP="00BE48FD">
            <w:pPr>
              <w:spacing w:after="0" w:line="240" w:lineRule="auto"/>
              <w:rPr>
                <w:rFonts w:ascii="Times New Roman" w:hAnsi="Times New Roman" w:cs="Times New Roman"/>
                <w:b/>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E48FD" w:rsidRPr="00BE48FD" w:rsidRDefault="00BE48FD" w:rsidP="00BE48FD">
            <w:pPr>
              <w:spacing w:after="0" w:line="240" w:lineRule="auto"/>
              <w:rPr>
                <w:rFonts w:ascii="Times New Roman" w:hAnsi="Times New Roman" w:cs="Times New Roman"/>
                <w:b/>
                <w:sz w:val="24"/>
                <w:szCs w:val="24"/>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E48FD" w:rsidRPr="00BE48FD" w:rsidRDefault="00BE48FD" w:rsidP="00BE48FD">
            <w:pPr>
              <w:spacing w:after="0" w:line="240" w:lineRule="auto"/>
              <w:rPr>
                <w:rFonts w:ascii="Times New Roman" w:hAnsi="Times New Roman" w:cs="Times New Roman"/>
                <w:b/>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autoSpaceDE w:val="0"/>
              <w:autoSpaceDN w:val="0"/>
              <w:adjustRightInd w:val="0"/>
              <w:spacing w:after="0" w:line="240" w:lineRule="auto"/>
              <w:jc w:val="center"/>
              <w:rPr>
                <w:rFonts w:ascii="Times New Roman" w:hAnsi="Times New Roman" w:cs="Times New Roman"/>
                <w:b/>
                <w:sz w:val="24"/>
                <w:szCs w:val="24"/>
              </w:rPr>
            </w:pPr>
            <w:r w:rsidRPr="00BE48FD">
              <w:rPr>
                <w:rFonts w:ascii="Times New Roman" w:hAnsi="Times New Roman" w:cs="Times New Roman"/>
                <w:b/>
                <w:sz w:val="24"/>
                <w:szCs w:val="24"/>
                <w:lang w:val="en-US"/>
              </w:rPr>
              <w:t>Lectures</w:t>
            </w:r>
            <w:r w:rsidRPr="00BE48FD">
              <w:rPr>
                <w:rFonts w:ascii="Times New Roman" w:hAnsi="Times New Roman" w:cs="Times New Roman"/>
                <w:b/>
                <w:sz w:val="24"/>
                <w:szCs w:val="24"/>
              </w:rPr>
              <w:t xml:space="preserve"> (</w:t>
            </w:r>
            <w:r w:rsidRPr="00BE48FD">
              <w:rPr>
                <w:rFonts w:ascii="Times New Roman" w:hAnsi="Times New Roman" w:cs="Times New Roman"/>
                <w:b/>
                <w:sz w:val="24"/>
                <w:szCs w:val="24"/>
                <w:lang w:val="en-US"/>
              </w:rPr>
              <w:t>L</w:t>
            </w:r>
            <w:r w:rsidRPr="00BE48FD">
              <w:rPr>
                <w:rFonts w:ascii="Times New Roman" w:hAnsi="Times New Roman" w:cs="Times New Roman"/>
                <w:b/>
                <w:sz w:val="24"/>
                <w:szCs w:val="24"/>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autoSpaceDE w:val="0"/>
              <w:autoSpaceDN w:val="0"/>
              <w:adjustRightInd w:val="0"/>
              <w:spacing w:after="0" w:line="240" w:lineRule="auto"/>
              <w:jc w:val="center"/>
              <w:rPr>
                <w:rFonts w:ascii="Times New Roman" w:hAnsi="Times New Roman" w:cs="Times New Roman"/>
                <w:b/>
                <w:sz w:val="24"/>
                <w:szCs w:val="24"/>
              </w:rPr>
            </w:pPr>
            <w:proofErr w:type="spellStart"/>
            <w:r w:rsidRPr="00BE48FD">
              <w:rPr>
                <w:rFonts w:ascii="Times New Roman" w:hAnsi="Times New Roman" w:cs="Times New Roman"/>
                <w:b/>
                <w:sz w:val="24"/>
                <w:szCs w:val="24"/>
              </w:rPr>
              <w:t>Practical</w:t>
            </w:r>
            <w:proofErr w:type="spellEnd"/>
            <w:r w:rsidRPr="00BE48FD">
              <w:rPr>
                <w:rFonts w:ascii="Times New Roman" w:hAnsi="Times New Roman" w:cs="Times New Roman"/>
                <w:b/>
                <w:sz w:val="24"/>
                <w:szCs w:val="24"/>
              </w:rPr>
              <w:t xml:space="preserve"> </w:t>
            </w:r>
            <w:r w:rsidRPr="00BE48FD">
              <w:rPr>
                <w:rFonts w:ascii="Times New Roman" w:hAnsi="Times New Roman" w:cs="Times New Roman"/>
                <w:b/>
                <w:sz w:val="24"/>
                <w:szCs w:val="24"/>
                <w:lang w:val="en-US"/>
              </w:rPr>
              <w:t xml:space="preserve">training </w:t>
            </w:r>
            <w:r w:rsidRPr="00BE48FD">
              <w:rPr>
                <w:rFonts w:ascii="Times New Roman" w:hAnsi="Times New Roman" w:cs="Times New Roman"/>
                <w:b/>
                <w:sz w:val="24"/>
                <w:szCs w:val="24"/>
              </w:rPr>
              <w:t>(</w:t>
            </w:r>
            <w:r w:rsidRPr="00BE48FD">
              <w:rPr>
                <w:rFonts w:ascii="Times New Roman" w:hAnsi="Times New Roman" w:cs="Times New Roman"/>
                <w:b/>
                <w:sz w:val="24"/>
                <w:szCs w:val="24"/>
                <w:lang w:val="en-US"/>
              </w:rPr>
              <w:t>PT</w:t>
            </w:r>
            <w:r w:rsidRPr="00BE48FD">
              <w:rPr>
                <w:rFonts w:ascii="Times New Roman" w:hAnsi="Times New Roman" w:cs="Times New Roman"/>
                <w:b/>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autoSpaceDE w:val="0"/>
              <w:autoSpaceDN w:val="0"/>
              <w:adjustRightInd w:val="0"/>
              <w:spacing w:after="0" w:line="240" w:lineRule="auto"/>
              <w:jc w:val="center"/>
              <w:rPr>
                <w:rFonts w:ascii="Times New Roman" w:hAnsi="Times New Roman" w:cs="Times New Roman"/>
                <w:b/>
                <w:sz w:val="24"/>
                <w:szCs w:val="24"/>
              </w:rPr>
            </w:pPr>
            <w:proofErr w:type="spellStart"/>
            <w:proofErr w:type="gramStart"/>
            <w:r w:rsidRPr="00BE48FD">
              <w:rPr>
                <w:rFonts w:ascii="Times New Roman" w:hAnsi="Times New Roman" w:cs="Times New Roman"/>
                <w:b/>
                <w:sz w:val="24"/>
                <w:szCs w:val="24"/>
              </w:rPr>
              <w:t>Laboratory</w:t>
            </w:r>
            <w:proofErr w:type="spellEnd"/>
            <w:r w:rsidRPr="00BE48FD">
              <w:rPr>
                <w:rFonts w:ascii="Times New Roman" w:hAnsi="Times New Roman" w:cs="Times New Roman"/>
                <w:b/>
                <w:sz w:val="24"/>
                <w:szCs w:val="24"/>
              </w:rPr>
              <w:t xml:space="preserve">  (</w:t>
            </w:r>
            <w:proofErr w:type="gramEnd"/>
            <w:r w:rsidRPr="00BE48FD">
              <w:rPr>
                <w:rFonts w:ascii="Times New Roman" w:hAnsi="Times New Roman" w:cs="Times New Roman"/>
                <w:b/>
                <w:sz w:val="24"/>
                <w:szCs w:val="24"/>
                <w:lang w:val="en-US"/>
              </w:rPr>
              <w:t>Lab</w:t>
            </w:r>
            <w:r w:rsidRPr="00BE48FD">
              <w:rPr>
                <w:rFonts w:ascii="Times New Roman" w:hAnsi="Times New Roman" w:cs="Times New Roman"/>
                <w:b/>
                <w:sz w:val="24"/>
                <w:szCs w:val="24"/>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E48FD" w:rsidRPr="00BE48FD" w:rsidRDefault="00BE48FD" w:rsidP="00BE48FD">
            <w:pPr>
              <w:spacing w:after="0" w:line="240" w:lineRule="auto"/>
              <w:rPr>
                <w:rFonts w:ascii="Times New Roman" w:hAnsi="Times New Roman" w:cs="Times New Roman"/>
                <w:b/>
                <w:sz w:val="24"/>
                <w:szCs w:val="24"/>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BE48FD" w:rsidRPr="00BE48FD" w:rsidRDefault="00BE48FD" w:rsidP="00BE48FD">
            <w:pPr>
              <w:spacing w:after="0" w:line="240" w:lineRule="auto"/>
              <w:rPr>
                <w:rFonts w:ascii="Times New Roman" w:hAnsi="Times New Roman" w:cs="Times New Roman"/>
                <w:b/>
                <w:sz w:val="24"/>
                <w:szCs w:val="24"/>
              </w:rPr>
            </w:pPr>
          </w:p>
        </w:tc>
      </w:tr>
      <w:tr w:rsidR="00BE48FD" w:rsidRPr="00BE48FD" w:rsidTr="00BE48FD">
        <w:tc>
          <w:tcPr>
            <w:tcW w:w="2013" w:type="dxa"/>
            <w:tcBorders>
              <w:top w:val="single" w:sz="4" w:space="0" w:color="000000"/>
              <w:left w:val="single" w:sz="4" w:space="0" w:color="000000"/>
              <w:bottom w:val="single" w:sz="4" w:space="0" w:color="000000"/>
              <w:right w:val="single" w:sz="4" w:space="0" w:color="000000"/>
            </w:tcBorders>
          </w:tcPr>
          <w:p w:rsidR="00BE48FD" w:rsidRPr="00BE48FD" w:rsidRDefault="00BE48FD" w:rsidP="00BE48FD">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snapToGrid w:val="0"/>
                <w:sz w:val="24"/>
                <w:szCs w:val="24"/>
                <w:lang w:val="en-US"/>
              </w:rPr>
              <w:t>TPMK</w:t>
            </w:r>
            <w:r w:rsidRPr="00BE48FD">
              <w:rPr>
                <w:rFonts w:ascii="Times New Roman" w:hAnsi="Times New Roman" w:cs="Times New Roman"/>
                <w:snapToGrid w:val="0"/>
                <w:sz w:val="24"/>
                <w:szCs w:val="24"/>
                <w:lang w:val="en-US"/>
              </w:rPr>
              <w:t xml:space="preserve"> </w:t>
            </w:r>
            <w:r>
              <w:rPr>
                <w:rFonts w:ascii="Times New Roman" w:hAnsi="Times New Roman" w:cs="Times New Roman"/>
                <w:snapToGrid w:val="0"/>
                <w:sz w:val="24"/>
                <w:szCs w:val="24"/>
                <w:lang w:val="en-US"/>
              </w:rPr>
              <w:t>4223</w:t>
            </w:r>
            <w:r w:rsidRPr="00BE48FD">
              <w:rPr>
                <w:rFonts w:ascii="Times New Roman" w:hAnsi="Times New Roman" w:cs="Times New Roman"/>
                <w:snapToGrid w:val="0"/>
                <w:sz w:val="24"/>
                <w:szCs w:val="24"/>
                <w:lang w:val="en-US"/>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BE48FD" w:rsidRPr="00BE48FD" w:rsidRDefault="00BE48FD" w:rsidP="00BE48FD">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Theory and practice of intercultural communication</w:t>
            </w:r>
            <w:r w:rsidRPr="00BE48FD">
              <w:rPr>
                <w:rFonts w:ascii="Times New Roman" w:hAnsi="Times New Roman" w:cs="Times New Roman"/>
                <w:sz w:val="24"/>
                <w:szCs w:val="24"/>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E48FD" w:rsidRPr="00BE48FD" w:rsidRDefault="00BE48FD" w:rsidP="00BE48FD">
            <w:pPr>
              <w:autoSpaceDE w:val="0"/>
              <w:autoSpaceDN w:val="0"/>
              <w:adjustRightInd w:val="0"/>
              <w:spacing w:after="0" w:line="240" w:lineRule="auto"/>
              <w:jc w:val="center"/>
              <w:rPr>
                <w:rFonts w:ascii="Times New Roman" w:hAnsi="Times New Roman" w:cs="Times New Roman"/>
                <w:sz w:val="24"/>
                <w:szCs w:val="24"/>
              </w:rPr>
            </w:pPr>
            <w:r w:rsidRPr="00BE48FD">
              <w:rPr>
                <w:rFonts w:ascii="Times New Roman" w:hAnsi="Times New Roman" w:cs="Times New Roman"/>
                <w:sz w:val="24"/>
                <w:szCs w:val="24"/>
              </w:rPr>
              <w:t>27</w:t>
            </w:r>
          </w:p>
        </w:tc>
        <w:tc>
          <w:tcPr>
            <w:tcW w:w="709" w:type="dxa"/>
            <w:tcBorders>
              <w:top w:val="single" w:sz="4" w:space="0" w:color="000000"/>
              <w:left w:val="single" w:sz="4" w:space="0" w:color="000000"/>
              <w:bottom w:val="single" w:sz="4" w:space="0" w:color="000000"/>
              <w:right w:val="single" w:sz="4" w:space="0" w:color="000000"/>
            </w:tcBorders>
          </w:tcPr>
          <w:p w:rsidR="00BE48FD" w:rsidRPr="00BE48FD" w:rsidRDefault="00BE48FD" w:rsidP="00BE48FD">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tcPr>
          <w:p w:rsidR="00BE48FD" w:rsidRPr="00BE48FD" w:rsidRDefault="00BE48FD" w:rsidP="00BE48FD">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BE48FD" w:rsidRPr="00BE48FD" w:rsidRDefault="00BE48FD" w:rsidP="00BE48FD">
            <w:pPr>
              <w:autoSpaceDE w:val="0"/>
              <w:autoSpaceDN w:val="0"/>
              <w:adjustRightInd w:val="0"/>
              <w:spacing w:after="0" w:line="240" w:lineRule="auto"/>
              <w:jc w:val="center"/>
              <w:rPr>
                <w:rFonts w:ascii="Times New Roman" w:hAnsi="Times New Roman" w:cs="Times New Roman"/>
                <w:sz w:val="24"/>
                <w:szCs w:val="24"/>
              </w:rPr>
            </w:pPr>
            <w:r w:rsidRPr="00BE48FD">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BE48FD" w:rsidRPr="00BE48FD" w:rsidRDefault="00BE48FD" w:rsidP="00BE48FD">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BE48FD" w:rsidRPr="00BE48FD" w:rsidRDefault="00BE48FD" w:rsidP="00BE48FD">
            <w:pPr>
              <w:autoSpaceDE w:val="0"/>
              <w:autoSpaceDN w:val="0"/>
              <w:adjustRightInd w:val="0"/>
              <w:spacing w:after="0" w:line="240" w:lineRule="auto"/>
              <w:jc w:val="center"/>
              <w:rPr>
                <w:rFonts w:ascii="Times New Roman" w:hAnsi="Times New Roman" w:cs="Times New Roman"/>
                <w:sz w:val="24"/>
                <w:szCs w:val="24"/>
              </w:rPr>
            </w:pPr>
            <w:r w:rsidRPr="00BE48FD">
              <w:rPr>
                <w:rFonts w:ascii="Times New Roman" w:hAnsi="Times New Roman" w:cs="Times New Roman"/>
                <w:sz w:val="24"/>
                <w:szCs w:val="24"/>
              </w:rPr>
              <w:t>15</w:t>
            </w:r>
          </w:p>
        </w:tc>
      </w:tr>
      <w:tr w:rsidR="00BE48FD" w:rsidRPr="00BE48FD" w:rsidTr="00BE48FD">
        <w:tc>
          <w:tcPr>
            <w:tcW w:w="10515" w:type="dxa"/>
            <w:gridSpan w:val="10"/>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autoSpaceDE w:val="0"/>
              <w:autoSpaceDN w:val="0"/>
              <w:adjustRightInd w:val="0"/>
              <w:spacing w:after="0" w:line="240" w:lineRule="auto"/>
              <w:jc w:val="center"/>
              <w:rPr>
                <w:rFonts w:ascii="Times New Roman" w:hAnsi="Times New Roman" w:cs="Times New Roman"/>
                <w:b/>
                <w:sz w:val="24"/>
                <w:szCs w:val="24"/>
              </w:rPr>
            </w:pPr>
            <w:r w:rsidRPr="00BE48FD">
              <w:rPr>
                <w:rFonts w:ascii="Times New Roman" w:hAnsi="Times New Roman" w:cs="Times New Roman"/>
                <w:b/>
                <w:bCs/>
                <w:sz w:val="24"/>
                <w:szCs w:val="24"/>
                <w:lang w:val="en-US"/>
              </w:rPr>
              <w:t>Academic course information</w:t>
            </w:r>
          </w:p>
        </w:tc>
      </w:tr>
      <w:tr w:rsidR="00BE48FD" w:rsidRPr="00BE48FD" w:rsidTr="00BE48FD">
        <w:tc>
          <w:tcPr>
            <w:tcW w:w="2013" w:type="dxa"/>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pStyle w:val="11"/>
              <w:rPr>
                <w:b/>
                <w:sz w:val="24"/>
                <w:szCs w:val="24"/>
                <w:lang w:val="en-US"/>
              </w:rPr>
            </w:pPr>
            <w:r w:rsidRPr="00BE48FD">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autoSpaceDE w:val="0"/>
              <w:autoSpaceDN w:val="0"/>
              <w:adjustRightInd w:val="0"/>
              <w:spacing w:after="0" w:line="240" w:lineRule="auto"/>
              <w:rPr>
                <w:rFonts w:ascii="Times New Roman" w:hAnsi="Times New Roman" w:cs="Times New Roman"/>
                <w:b/>
                <w:sz w:val="24"/>
                <w:szCs w:val="24"/>
                <w:lang w:val="en-US"/>
              </w:rPr>
            </w:pPr>
            <w:r w:rsidRPr="00BE48FD">
              <w:rPr>
                <w:rFonts w:ascii="Times New Roman" w:hAnsi="Times New Roman" w:cs="Times New Roman"/>
                <w:b/>
                <w:sz w:val="24"/>
                <w:szCs w:val="24"/>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autoSpaceDE w:val="0"/>
              <w:autoSpaceDN w:val="0"/>
              <w:adjustRightInd w:val="0"/>
              <w:spacing w:after="0" w:line="240" w:lineRule="auto"/>
              <w:jc w:val="center"/>
              <w:rPr>
                <w:rFonts w:ascii="Times New Roman" w:hAnsi="Times New Roman" w:cs="Times New Roman"/>
                <w:b/>
                <w:sz w:val="24"/>
                <w:szCs w:val="24"/>
                <w:lang w:val="en-US"/>
              </w:rPr>
            </w:pPr>
            <w:r w:rsidRPr="00BE48FD">
              <w:rPr>
                <w:rFonts w:ascii="Times New Roman" w:hAnsi="Times New Roman" w:cs="Times New Roman"/>
                <w:b/>
                <w:sz w:val="24"/>
                <w:szCs w:val="24"/>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autoSpaceDE w:val="0"/>
              <w:autoSpaceDN w:val="0"/>
              <w:adjustRightInd w:val="0"/>
              <w:spacing w:after="0" w:line="240" w:lineRule="auto"/>
              <w:jc w:val="center"/>
              <w:rPr>
                <w:rFonts w:ascii="Times New Roman" w:hAnsi="Times New Roman" w:cs="Times New Roman"/>
                <w:b/>
                <w:sz w:val="24"/>
                <w:szCs w:val="24"/>
                <w:lang w:val="en-US"/>
              </w:rPr>
            </w:pPr>
            <w:r w:rsidRPr="00BE48FD">
              <w:rPr>
                <w:rFonts w:ascii="Times New Roman" w:hAnsi="Times New Roman" w:cs="Times New Roman"/>
                <w:b/>
                <w:sz w:val="24"/>
                <w:szCs w:val="24"/>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autoSpaceDE w:val="0"/>
              <w:autoSpaceDN w:val="0"/>
              <w:adjustRightInd w:val="0"/>
              <w:spacing w:after="0" w:line="240" w:lineRule="auto"/>
              <w:jc w:val="center"/>
              <w:rPr>
                <w:rFonts w:ascii="Times New Roman" w:hAnsi="Times New Roman" w:cs="Times New Roman"/>
                <w:b/>
                <w:sz w:val="24"/>
                <w:szCs w:val="24"/>
              </w:rPr>
            </w:pPr>
            <w:r w:rsidRPr="00BE48FD">
              <w:rPr>
                <w:rFonts w:ascii="Times New Roman" w:hAnsi="Times New Roman" w:cs="Times New Roman"/>
                <w:b/>
                <w:sz w:val="24"/>
                <w:szCs w:val="24"/>
                <w:lang w:val="en-US"/>
              </w:rPr>
              <w:t>Number of</w:t>
            </w:r>
            <w:r w:rsidRPr="00BE48FD">
              <w:rPr>
                <w:rFonts w:ascii="Times New Roman" w:hAnsi="Times New Roman" w:cs="Times New Roman"/>
                <w:b/>
                <w:sz w:val="24"/>
                <w:szCs w:val="24"/>
              </w:rPr>
              <w:t xml:space="preserve"> </w:t>
            </w:r>
            <w:r w:rsidRPr="00BE48FD">
              <w:rPr>
                <w:rFonts w:ascii="Times New Roman" w:hAnsi="Times New Roman" w:cs="Times New Roman"/>
                <w:b/>
                <w:sz w:val="24"/>
                <w:szCs w:val="24"/>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autoSpaceDE w:val="0"/>
              <w:autoSpaceDN w:val="0"/>
              <w:adjustRightInd w:val="0"/>
              <w:spacing w:after="0" w:line="240" w:lineRule="auto"/>
              <w:jc w:val="center"/>
              <w:rPr>
                <w:rFonts w:ascii="Times New Roman" w:hAnsi="Times New Roman" w:cs="Times New Roman"/>
                <w:b/>
                <w:sz w:val="24"/>
                <w:szCs w:val="24"/>
                <w:lang w:val="en-US"/>
              </w:rPr>
            </w:pPr>
            <w:r w:rsidRPr="00BE48FD">
              <w:rPr>
                <w:rFonts w:ascii="Times New Roman" w:hAnsi="Times New Roman" w:cs="Times New Roman"/>
                <w:b/>
                <w:sz w:val="24"/>
                <w:szCs w:val="24"/>
                <w:lang w:val="en-US"/>
              </w:rPr>
              <w:t>Form of final control</w:t>
            </w:r>
          </w:p>
        </w:tc>
      </w:tr>
      <w:tr w:rsidR="00BE48FD" w:rsidRPr="00BE48FD" w:rsidTr="00BE48FD">
        <w:tc>
          <w:tcPr>
            <w:tcW w:w="2013" w:type="dxa"/>
            <w:tcBorders>
              <w:top w:val="single" w:sz="4" w:space="0" w:color="000000"/>
              <w:left w:val="single" w:sz="4" w:space="0" w:color="000000"/>
              <w:bottom w:val="single" w:sz="4" w:space="0" w:color="000000"/>
              <w:right w:val="single" w:sz="4" w:space="0" w:color="000000"/>
            </w:tcBorders>
          </w:tcPr>
          <w:p w:rsidR="00BE48FD" w:rsidRPr="00BE48FD" w:rsidRDefault="00BE48FD" w:rsidP="00BE48FD">
            <w:pPr>
              <w:pStyle w:val="11"/>
              <w:rPr>
                <w:sz w:val="24"/>
                <w:szCs w:val="24"/>
              </w:rPr>
            </w:pPr>
            <w:proofErr w:type="spellStart"/>
            <w:r w:rsidRPr="00BE48FD">
              <w:rPr>
                <w:sz w:val="24"/>
                <w:szCs w:val="24"/>
              </w:rPr>
              <w:t>Online</w:t>
            </w:r>
            <w:proofErr w:type="spellEnd"/>
            <w:r w:rsidRPr="00BE48FD">
              <w:rPr>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BE48FD" w:rsidRPr="00BE48FD" w:rsidRDefault="00BE48FD" w:rsidP="00BE48FD">
            <w:pPr>
              <w:autoSpaceDE w:val="0"/>
              <w:autoSpaceDN w:val="0"/>
              <w:adjustRightInd w:val="0"/>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lang w:val="en-US"/>
              </w:rPr>
              <w:t>BC (Basic Component)</w:t>
            </w:r>
          </w:p>
        </w:tc>
        <w:tc>
          <w:tcPr>
            <w:tcW w:w="2269" w:type="dxa"/>
            <w:gridSpan w:val="3"/>
            <w:tcBorders>
              <w:top w:val="single" w:sz="4" w:space="0" w:color="000000"/>
              <w:left w:val="single" w:sz="4" w:space="0" w:color="000000"/>
              <w:bottom w:val="single" w:sz="4" w:space="0" w:color="000000"/>
              <w:right w:val="single" w:sz="4" w:space="0" w:color="000000"/>
            </w:tcBorders>
          </w:tcPr>
          <w:p w:rsidR="00BE48FD" w:rsidRPr="00BE48FD" w:rsidRDefault="00BE48FD" w:rsidP="00BE48FD">
            <w:pPr>
              <w:autoSpaceDE w:val="0"/>
              <w:autoSpaceDN w:val="0"/>
              <w:adjustRightInd w:val="0"/>
              <w:spacing w:after="0" w:line="240" w:lineRule="auto"/>
              <w:jc w:val="center"/>
              <w:rPr>
                <w:rFonts w:ascii="Times New Roman" w:hAnsi="Times New Roman" w:cs="Times New Roman"/>
                <w:sz w:val="24"/>
                <w:szCs w:val="24"/>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BE48FD" w:rsidRPr="00BE48FD" w:rsidRDefault="00BE48FD" w:rsidP="00BE48FD">
            <w:pPr>
              <w:autoSpaceDE w:val="0"/>
              <w:autoSpaceDN w:val="0"/>
              <w:adjustRightInd w:val="0"/>
              <w:spacing w:after="0" w:line="240" w:lineRule="auto"/>
              <w:jc w:val="center"/>
              <w:rPr>
                <w:rFonts w:ascii="Times New Roman" w:hAnsi="Times New Roman" w:cs="Times New Roman"/>
                <w:sz w:val="24"/>
                <w:szCs w:val="24"/>
                <w:lang w:val="en-US"/>
              </w:rPr>
            </w:pPr>
            <w:r w:rsidRPr="00BE48FD">
              <w:rPr>
                <w:rFonts w:ascii="Times New Roman" w:hAnsi="Times New Roman" w:cs="Times New Roman"/>
                <w:sz w:val="24"/>
                <w:szCs w:val="24"/>
                <w:lang w:val="en-US"/>
              </w:rPr>
              <w:t>Meaningful drill, usage, case study, discussion, brainstorm</w:t>
            </w:r>
          </w:p>
        </w:tc>
        <w:tc>
          <w:tcPr>
            <w:tcW w:w="1134" w:type="dxa"/>
            <w:gridSpan w:val="2"/>
            <w:tcBorders>
              <w:top w:val="single" w:sz="4" w:space="0" w:color="000000"/>
              <w:left w:val="single" w:sz="4" w:space="0" w:color="000000"/>
              <w:bottom w:val="single" w:sz="4" w:space="0" w:color="000000"/>
              <w:right w:val="single" w:sz="4" w:space="0" w:color="000000"/>
            </w:tcBorders>
          </w:tcPr>
          <w:p w:rsidR="00BE48FD" w:rsidRPr="00BE48FD" w:rsidRDefault="00BE48FD" w:rsidP="00BE48FD">
            <w:pPr>
              <w:autoSpaceDE w:val="0"/>
              <w:autoSpaceDN w:val="0"/>
              <w:adjustRightInd w:val="0"/>
              <w:spacing w:after="0" w:line="240" w:lineRule="auto"/>
              <w:jc w:val="center"/>
              <w:rPr>
                <w:rFonts w:ascii="Times New Roman" w:hAnsi="Times New Roman" w:cs="Times New Roman"/>
                <w:sz w:val="24"/>
                <w:szCs w:val="24"/>
              </w:rPr>
            </w:pPr>
            <w:r w:rsidRPr="00BE48FD">
              <w:rPr>
                <w:rFonts w:ascii="Times New Roman" w:hAnsi="Times New Roman" w:cs="Times New Roman"/>
                <w:sz w:val="24"/>
                <w:szCs w:val="24"/>
              </w:rPr>
              <w:t>9</w:t>
            </w:r>
          </w:p>
        </w:tc>
        <w:tc>
          <w:tcPr>
            <w:tcW w:w="1273" w:type="dxa"/>
            <w:tcBorders>
              <w:top w:val="single" w:sz="4" w:space="0" w:color="000000"/>
              <w:left w:val="single" w:sz="4" w:space="0" w:color="000000"/>
              <w:bottom w:val="single" w:sz="4" w:space="0" w:color="000000"/>
              <w:right w:val="single" w:sz="4" w:space="0" w:color="000000"/>
            </w:tcBorders>
          </w:tcPr>
          <w:p w:rsidR="00BE48FD" w:rsidRPr="00BE48FD" w:rsidRDefault="00BE48FD" w:rsidP="00BE48FD">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Oral</w:t>
            </w:r>
          </w:p>
        </w:tc>
      </w:tr>
      <w:tr w:rsidR="00BE48FD" w:rsidRPr="00BE48FD" w:rsidTr="00BE48FD">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autoSpaceDE w:val="0"/>
              <w:autoSpaceDN w:val="0"/>
              <w:adjustRightInd w:val="0"/>
              <w:spacing w:after="0" w:line="240" w:lineRule="auto"/>
              <w:rPr>
                <w:rFonts w:ascii="Times New Roman" w:hAnsi="Times New Roman" w:cs="Times New Roman"/>
                <w:bCs/>
                <w:sz w:val="24"/>
                <w:szCs w:val="24"/>
                <w:lang w:val="en-US"/>
              </w:rPr>
            </w:pPr>
            <w:r w:rsidRPr="00BE48FD">
              <w:rPr>
                <w:rFonts w:ascii="Times New Roman" w:hAnsi="Times New Roman" w:cs="Times New Roman"/>
                <w:bCs/>
                <w:sz w:val="24"/>
                <w:szCs w:val="24"/>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BE48FD" w:rsidRPr="00BE48FD" w:rsidRDefault="005F04AD" w:rsidP="00BE48FD">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MussalyL</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BE48FD" w:rsidRPr="00BE48FD" w:rsidRDefault="00BE48FD" w:rsidP="00BE48FD">
            <w:pPr>
              <w:autoSpaceDE w:val="0"/>
              <w:autoSpaceDN w:val="0"/>
              <w:adjustRightInd w:val="0"/>
              <w:spacing w:after="0" w:line="240" w:lineRule="auto"/>
              <w:jc w:val="center"/>
              <w:rPr>
                <w:rFonts w:ascii="Times New Roman" w:hAnsi="Times New Roman" w:cs="Times New Roman"/>
                <w:sz w:val="24"/>
                <w:szCs w:val="24"/>
              </w:rPr>
            </w:pPr>
          </w:p>
        </w:tc>
      </w:tr>
      <w:tr w:rsidR="00BE48FD" w:rsidRPr="00BE48FD" w:rsidTr="00BE48FD">
        <w:tc>
          <w:tcPr>
            <w:tcW w:w="2013" w:type="dxa"/>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autoSpaceDE w:val="0"/>
              <w:autoSpaceDN w:val="0"/>
              <w:adjustRightInd w:val="0"/>
              <w:spacing w:after="0" w:line="240" w:lineRule="auto"/>
              <w:rPr>
                <w:rFonts w:ascii="Times New Roman" w:hAnsi="Times New Roman" w:cs="Times New Roman"/>
                <w:bCs/>
                <w:sz w:val="24"/>
                <w:szCs w:val="24"/>
              </w:rPr>
            </w:pPr>
            <w:r w:rsidRPr="00BE48FD">
              <w:rPr>
                <w:rFonts w:ascii="Times New Roman" w:hAnsi="Times New Roman" w:cs="Times New Roman"/>
                <w:bCs/>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BE48FD" w:rsidRPr="00BE48FD" w:rsidRDefault="005F04AD" w:rsidP="005F04A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lailamussaly@gmail.com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BE48FD" w:rsidRPr="00BE48FD" w:rsidRDefault="00BE48FD" w:rsidP="00BE48FD">
            <w:pPr>
              <w:spacing w:after="0" w:line="240" w:lineRule="auto"/>
              <w:rPr>
                <w:rFonts w:ascii="Times New Roman" w:hAnsi="Times New Roman" w:cs="Times New Roman"/>
                <w:sz w:val="24"/>
                <w:szCs w:val="24"/>
              </w:rPr>
            </w:pPr>
          </w:p>
        </w:tc>
      </w:tr>
      <w:tr w:rsidR="00BE48FD" w:rsidRPr="00BE48FD" w:rsidTr="00BE48FD">
        <w:tc>
          <w:tcPr>
            <w:tcW w:w="2013" w:type="dxa"/>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autoSpaceDE w:val="0"/>
              <w:autoSpaceDN w:val="0"/>
              <w:adjustRightInd w:val="0"/>
              <w:spacing w:after="0" w:line="240" w:lineRule="auto"/>
              <w:rPr>
                <w:rFonts w:ascii="Times New Roman" w:hAnsi="Times New Roman" w:cs="Times New Roman"/>
                <w:bCs/>
                <w:sz w:val="24"/>
                <w:szCs w:val="24"/>
                <w:lang w:val="en-US"/>
              </w:rPr>
            </w:pPr>
            <w:r w:rsidRPr="00BE48FD">
              <w:rPr>
                <w:rFonts w:ascii="Times New Roman" w:hAnsi="Times New Roman" w:cs="Times New Roman"/>
                <w:bCs/>
                <w:sz w:val="24"/>
                <w:szCs w:val="24"/>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BE48FD" w:rsidRPr="00BE48FD" w:rsidRDefault="005F04AD" w:rsidP="005F04A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87012701868</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BE48FD" w:rsidRPr="00BE48FD" w:rsidRDefault="00BE48FD" w:rsidP="00BE48FD">
            <w:pPr>
              <w:spacing w:after="0" w:line="240" w:lineRule="auto"/>
              <w:rPr>
                <w:rFonts w:ascii="Times New Roman" w:hAnsi="Times New Roman" w:cs="Times New Roman"/>
                <w:sz w:val="24"/>
                <w:szCs w:val="24"/>
              </w:rPr>
            </w:pPr>
          </w:p>
        </w:tc>
      </w:tr>
    </w:tbl>
    <w:p w:rsidR="00BE48FD" w:rsidRPr="00BE48FD" w:rsidRDefault="00BE48FD" w:rsidP="00BE48FD">
      <w:pPr>
        <w:spacing w:after="0" w:line="240" w:lineRule="auto"/>
        <w:rPr>
          <w:rFonts w:ascii="Times New Roman" w:hAnsi="Times New Roman" w:cs="Times New Roman"/>
          <w:vanish/>
          <w:sz w:val="24"/>
          <w:szCs w:val="24"/>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BE48FD" w:rsidRPr="005F04AD" w:rsidTr="00BE48FD">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spacing w:after="0" w:line="240" w:lineRule="auto"/>
              <w:jc w:val="center"/>
              <w:rPr>
                <w:rFonts w:ascii="Times New Roman" w:hAnsi="Times New Roman" w:cs="Times New Roman"/>
                <w:sz w:val="24"/>
                <w:szCs w:val="24"/>
                <w:lang w:val="en-US"/>
              </w:rPr>
            </w:pPr>
            <w:r w:rsidRPr="00BE48FD">
              <w:rPr>
                <w:rFonts w:ascii="Times New Roman" w:hAnsi="Times New Roman" w:cs="Times New Roman"/>
                <w:b/>
                <w:sz w:val="24"/>
                <w:szCs w:val="24"/>
                <w:lang w:val="en-US"/>
              </w:rPr>
              <w:t xml:space="preserve">Academic presentation of the course </w:t>
            </w:r>
          </w:p>
        </w:tc>
      </w:tr>
    </w:tbl>
    <w:p w:rsidR="00BE48FD" w:rsidRPr="00BE48FD" w:rsidRDefault="00BE48FD" w:rsidP="00BE48FD">
      <w:pPr>
        <w:spacing w:after="0" w:line="240" w:lineRule="auto"/>
        <w:rPr>
          <w:rFonts w:ascii="Times New Roman" w:hAnsi="Times New Roman" w:cs="Times New Roman"/>
          <w:vanish/>
          <w:sz w:val="24"/>
          <w:szCs w:val="24"/>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BE48FD" w:rsidRPr="005F04AD" w:rsidTr="00BE48FD">
        <w:tc>
          <w:tcPr>
            <w:tcW w:w="1871" w:type="dxa"/>
            <w:tcBorders>
              <w:top w:val="single" w:sz="4" w:space="0" w:color="auto"/>
              <w:left w:val="single" w:sz="4" w:space="0" w:color="auto"/>
              <w:bottom w:val="single" w:sz="4" w:space="0" w:color="auto"/>
              <w:right w:val="single" w:sz="4" w:space="0" w:color="auto"/>
            </w:tcBorders>
            <w:hideMark/>
          </w:tcPr>
          <w:p w:rsidR="00BE48FD" w:rsidRPr="00BE48FD" w:rsidRDefault="00BE48FD" w:rsidP="00BE48FD">
            <w:pPr>
              <w:spacing w:after="0" w:line="240" w:lineRule="auto"/>
              <w:jc w:val="center"/>
              <w:rPr>
                <w:rFonts w:ascii="Times New Roman" w:hAnsi="Times New Roman" w:cs="Times New Roman"/>
                <w:b/>
                <w:sz w:val="24"/>
                <w:szCs w:val="24"/>
                <w:lang w:val="en-US"/>
              </w:rPr>
            </w:pPr>
            <w:r w:rsidRPr="00BE48FD">
              <w:rPr>
                <w:rFonts w:ascii="Times New Roman" w:hAnsi="Times New Roman" w:cs="Times New Roman"/>
                <w:b/>
                <w:sz w:val="24"/>
                <w:szCs w:val="24"/>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BE48FD" w:rsidRPr="00BE48FD" w:rsidRDefault="00BE48FD" w:rsidP="00BE48FD">
            <w:pPr>
              <w:spacing w:after="0" w:line="240" w:lineRule="auto"/>
              <w:jc w:val="center"/>
              <w:rPr>
                <w:rFonts w:ascii="Times New Roman" w:hAnsi="Times New Roman" w:cs="Times New Roman"/>
                <w:b/>
                <w:sz w:val="24"/>
                <w:szCs w:val="24"/>
                <w:lang w:val="en-US"/>
              </w:rPr>
            </w:pPr>
            <w:r w:rsidRPr="00BE48FD">
              <w:rPr>
                <w:rFonts w:ascii="Times New Roman" w:hAnsi="Times New Roman" w:cs="Times New Roman"/>
                <w:b/>
                <w:sz w:val="24"/>
                <w:szCs w:val="24"/>
                <w:lang w:val="en-US"/>
              </w:rPr>
              <w:t>Expected Learning Outcomes (LO)</w:t>
            </w:r>
          </w:p>
          <w:p w:rsidR="00BE48FD" w:rsidRPr="00BE48FD" w:rsidRDefault="00BE48FD" w:rsidP="00BE48FD">
            <w:pPr>
              <w:spacing w:after="0" w:line="240" w:lineRule="auto"/>
              <w:jc w:val="center"/>
              <w:rPr>
                <w:rFonts w:ascii="Times New Roman" w:hAnsi="Times New Roman" w:cs="Times New Roman"/>
                <w:sz w:val="24"/>
                <w:szCs w:val="24"/>
                <w:lang w:val="kk-KZ"/>
              </w:rPr>
            </w:pPr>
            <w:r w:rsidRPr="00BE48FD">
              <w:rPr>
                <w:rFonts w:ascii="Times New Roman" w:hAnsi="Times New Roman" w:cs="Times New Roman"/>
                <w:sz w:val="24"/>
                <w:szCs w:val="24"/>
                <w:lang w:val="kk-KZ"/>
              </w:rPr>
              <w:t>As a result of studying the discipline the undergraduate will be able to:</w:t>
            </w:r>
          </w:p>
          <w:p w:rsidR="00BE48FD" w:rsidRPr="00BE48FD" w:rsidRDefault="00BE48FD" w:rsidP="00BE48FD">
            <w:pPr>
              <w:spacing w:after="0" w:line="240" w:lineRule="auto"/>
              <w:jc w:val="center"/>
              <w:rPr>
                <w:rFonts w:ascii="Times New Roman" w:hAnsi="Times New Roman" w:cs="Times New Roman"/>
                <w:b/>
                <w:sz w:val="24"/>
                <w:szCs w:val="24"/>
                <w:lang w:val="kk-KZ"/>
              </w:rPr>
            </w:pPr>
          </w:p>
        </w:tc>
        <w:tc>
          <w:tcPr>
            <w:tcW w:w="3826" w:type="dxa"/>
            <w:tcBorders>
              <w:top w:val="single" w:sz="4" w:space="0" w:color="auto"/>
              <w:left w:val="single" w:sz="4" w:space="0" w:color="auto"/>
              <w:bottom w:val="single" w:sz="4" w:space="0" w:color="auto"/>
              <w:right w:val="single" w:sz="4" w:space="0" w:color="auto"/>
            </w:tcBorders>
            <w:hideMark/>
          </w:tcPr>
          <w:p w:rsidR="00BE48FD" w:rsidRPr="00BE48FD" w:rsidRDefault="00BE48FD" w:rsidP="00BE48FD">
            <w:pPr>
              <w:spacing w:after="0" w:line="240" w:lineRule="auto"/>
              <w:rPr>
                <w:rFonts w:ascii="Times New Roman" w:hAnsi="Times New Roman" w:cs="Times New Roman"/>
                <w:b/>
                <w:sz w:val="24"/>
                <w:szCs w:val="24"/>
                <w:lang w:val="en-US"/>
              </w:rPr>
            </w:pPr>
            <w:r w:rsidRPr="00BE48FD">
              <w:rPr>
                <w:rFonts w:ascii="Times New Roman" w:hAnsi="Times New Roman" w:cs="Times New Roman"/>
                <w:b/>
                <w:sz w:val="24"/>
                <w:szCs w:val="24"/>
                <w:lang w:val="en-US"/>
              </w:rPr>
              <w:t>Indicators of LO achievement (ID)</w:t>
            </w:r>
          </w:p>
          <w:p w:rsidR="00BE48FD" w:rsidRPr="00BE48FD" w:rsidRDefault="00BE48FD" w:rsidP="00BE48FD">
            <w:pPr>
              <w:spacing w:after="0" w:line="240" w:lineRule="auto"/>
              <w:jc w:val="center"/>
              <w:rPr>
                <w:rFonts w:ascii="Times New Roman" w:hAnsi="Times New Roman" w:cs="Times New Roman"/>
                <w:sz w:val="24"/>
                <w:szCs w:val="24"/>
                <w:lang w:val="en-US"/>
              </w:rPr>
            </w:pPr>
            <w:r w:rsidRPr="00BE48FD">
              <w:rPr>
                <w:rFonts w:ascii="Times New Roman" w:hAnsi="Times New Roman" w:cs="Times New Roman"/>
                <w:b/>
                <w:sz w:val="24"/>
                <w:szCs w:val="24"/>
                <w:lang w:val="en-US"/>
              </w:rPr>
              <w:t xml:space="preserve"> </w:t>
            </w:r>
            <w:r w:rsidRPr="00BE48FD">
              <w:rPr>
                <w:rFonts w:ascii="Times New Roman" w:hAnsi="Times New Roman" w:cs="Times New Roman"/>
                <w:sz w:val="24"/>
                <w:szCs w:val="24"/>
                <w:lang w:val="en-US"/>
              </w:rPr>
              <w:t>(for each LO at least 2 indicators)</w:t>
            </w:r>
          </w:p>
        </w:tc>
      </w:tr>
      <w:tr w:rsidR="00BE48FD" w:rsidRPr="005F04AD" w:rsidTr="00BE48FD">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BE48FD" w:rsidRPr="00BE48FD" w:rsidRDefault="00BE48FD" w:rsidP="009C489E">
            <w:pPr>
              <w:spacing w:after="0" w:line="240" w:lineRule="auto"/>
              <w:jc w:val="both"/>
              <w:rPr>
                <w:rFonts w:ascii="Times New Roman" w:hAnsi="Times New Roman" w:cs="Times New Roman"/>
                <w:b/>
                <w:sz w:val="24"/>
                <w:szCs w:val="24"/>
                <w:lang w:val="en-US"/>
              </w:rPr>
            </w:pPr>
            <w:r w:rsidRPr="00BE48FD">
              <w:rPr>
                <w:rFonts w:ascii="Times New Roman" w:hAnsi="Times New Roman" w:cs="Times New Roman"/>
                <w:sz w:val="24"/>
                <w:szCs w:val="24"/>
                <w:lang w:val="en-US"/>
              </w:rPr>
              <w:t xml:space="preserve">The aim of the course is </w:t>
            </w:r>
            <w:r w:rsidR="009C489E" w:rsidRPr="009D4A85">
              <w:rPr>
                <w:rFonts w:ascii="Times New Roman" w:hAnsi="Times New Roman"/>
                <w:color w:val="000000"/>
                <w:sz w:val="24"/>
                <w:szCs w:val="24"/>
                <w:lang w:val="en-US"/>
              </w:rPr>
              <w:t xml:space="preserve">to form the ability to understand features of speech and communicative behavior of representatives of different cultures; develop a sense of tolerance, respect for other national cultures, for the correct interpretation of various types of </w:t>
            </w:r>
            <w:r w:rsidR="009C489E" w:rsidRPr="009D4A85">
              <w:rPr>
                <w:rFonts w:ascii="Times New Roman" w:hAnsi="Times New Roman"/>
                <w:color w:val="000000"/>
                <w:sz w:val="24"/>
                <w:szCs w:val="24"/>
                <w:lang w:val="en-US"/>
              </w:rPr>
              <w:lastRenderedPageBreak/>
              <w:t>communicative behavior.</w:t>
            </w:r>
          </w:p>
        </w:tc>
        <w:tc>
          <w:tcPr>
            <w:tcW w:w="4818" w:type="dxa"/>
            <w:tcBorders>
              <w:top w:val="single" w:sz="4" w:space="0" w:color="auto"/>
              <w:left w:val="single" w:sz="4" w:space="0" w:color="auto"/>
              <w:bottom w:val="single" w:sz="4" w:space="0" w:color="auto"/>
              <w:right w:val="single" w:sz="4" w:space="0" w:color="auto"/>
            </w:tcBorders>
          </w:tcPr>
          <w:p w:rsidR="00BE48FD" w:rsidRPr="009C489E" w:rsidRDefault="00BE48FD" w:rsidP="009C489E">
            <w:pPr>
              <w:autoSpaceDE w:val="0"/>
              <w:autoSpaceDN w:val="0"/>
              <w:adjustRightInd w:val="0"/>
              <w:spacing w:after="0" w:line="240" w:lineRule="auto"/>
              <w:jc w:val="both"/>
              <w:rPr>
                <w:rFonts w:ascii="Times New Roman" w:hAnsi="Times New Roman"/>
                <w:color w:val="000000"/>
                <w:sz w:val="24"/>
                <w:szCs w:val="24"/>
                <w:lang w:val="en-US"/>
              </w:rPr>
            </w:pPr>
            <w:r w:rsidRPr="00BE48FD">
              <w:rPr>
                <w:rFonts w:ascii="Times New Roman" w:hAnsi="Times New Roman" w:cs="Times New Roman"/>
                <w:sz w:val="24"/>
                <w:szCs w:val="24"/>
                <w:lang w:val="en-US"/>
              </w:rPr>
              <w:lastRenderedPageBreak/>
              <w:t xml:space="preserve">1. </w:t>
            </w:r>
            <w:r w:rsidR="009C489E" w:rsidRPr="009D4A85">
              <w:rPr>
                <w:rFonts w:ascii="Times New Roman" w:hAnsi="Times New Roman"/>
                <w:color w:val="000000"/>
                <w:sz w:val="24"/>
                <w:szCs w:val="24"/>
                <w:lang w:val="en-US"/>
              </w:rPr>
              <w:t>Demonstrate the rights and duties of an interpreter; the terminology provided for by the subject of the discipline, the most common phraseological units, conditional abbreviations; etiquette formulas (greetings, expressions of gratitude, condolences, etc.) adopted in various genres of oral communication, their functional differences; features translation of grammatical forms;</w:t>
            </w:r>
          </w:p>
        </w:tc>
        <w:tc>
          <w:tcPr>
            <w:tcW w:w="3826" w:type="dxa"/>
            <w:tcBorders>
              <w:top w:val="single" w:sz="4" w:space="0" w:color="auto"/>
              <w:left w:val="single" w:sz="4" w:space="0" w:color="auto"/>
              <w:bottom w:val="single" w:sz="4" w:space="0" w:color="auto"/>
              <w:right w:val="single" w:sz="4" w:space="0" w:color="auto"/>
            </w:tcBorders>
          </w:tcPr>
          <w:p w:rsidR="00BE48FD" w:rsidRPr="00BE48FD" w:rsidRDefault="009C489E" w:rsidP="00BE48F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 Identify the role of intercultural communication in translation studies</w:t>
            </w:r>
            <w:r w:rsidR="00BE48FD" w:rsidRPr="00BE48FD">
              <w:rPr>
                <w:rFonts w:ascii="Times New Roman" w:hAnsi="Times New Roman" w:cs="Times New Roman"/>
                <w:sz w:val="24"/>
                <w:szCs w:val="24"/>
                <w:lang w:val="en-US"/>
              </w:rPr>
              <w:t>.</w:t>
            </w:r>
          </w:p>
          <w:p w:rsidR="00BE48FD" w:rsidRPr="00BE48FD" w:rsidRDefault="00BE48FD" w:rsidP="00BE48FD">
            <w:pPr>
              <w:spacing w:after="0" w:line="240" w:lineRule="auto"/>
              <w:jc w:val="both"/>
              <w:rPr>
                <w:rFonts w:ascii="Times New Roman" w:hAnsi="Times New Roman" w:cs="Times New Roman"/>
                <w:sz w:val="24"/>
                <w:szCs w:val="24"/>
                <w:lang w:val="en-US"/>
              </w:rPr>
            </w:pPr>
            <w:r w:rsidRPr="00BE48FD">
              <w:rPr>
                <w:rFonts w:ascii="Times New Roman" w:hAnsi="Times New Roman" w:cs="Times New Roman"/>
                <w:sz w:val="24"/>
                <w:szCs w:val="24"/>
                <w:lang w:val="en-US"/>
              </w:rPr>
              <w:t xml:space="preserve">1.2 Explicate </w:t>
            </w:r>
            <w:r w:rsidR="009C489E">
              <w:rPr>
                <w:rFonts w:ascii="Times New Roman" w:hAnsi="Times New Roman" w:cs="Times New Roman"/>
                <w:sz w:val="24"/>
                <w:szCs w:val="24"/>
                <w:lang w:val="en-US"/>
              </w:rPr>
              <w:t>intercultural</w:t>
            </w:r>
            <w:r w:rsidRPr="00BE48FD">
              <w:rPr>
                <w:rFonts w:ascii="Times New Roman" w:hAnsi="Times New Roman" w:cs="Times New Roman"/>
                <w:sz w:val="24"/>
                <w:szCs w:val="24"/>
                <w:lang w:val="en-US"/>
              </w:rPr>
              <w:t xml:space="preserve"> phenomena used in various communication situations.</w:t>
            </w:r>
          </w:p>
          <w:p w:rsidR="00BE48FD" w:rsidRPr="00BE48FD" w:rsidRDefault="00BE48FD" w:rsidP="009C489E">
            <w:pPr>
              <w:spacing w:after="0" w:line="240" w:lineRule="auto"/>
              <w:jc w:val="both"/>
              <w:rPr>
                <w:rFonts w:ascii="Times New Roman" w:hAnsi="Times New Roman" w:cs="Times New Roman"/>
                <w:sz w:val="24"/>
                <w:szCs w:val="24"/>
                <w:lang w:val="en-US"/>
              </w:rPr>
            </w:pPr>
            <w:r w:rsidRPr="00BE48FD">
              <w:rPr>
                <w:rFonts w:ascii="Times New Roman" w:hAnsi="Times New Roman" w:cs="Times New Roman"/>
                <w:sz w:val="24"/>
                <w:szCs w:val="24"/>
                <w:lang w:val="en-US"/>
              </w:rPr>
              <w:t xml:space="preserve">1.3 </w:t>
            </w:r>
            <w:r w:rsidRPr="00BE48FD">
              <w:rPr>
                <w:rFonts w:ascii="Times New Roman" w:hAnsi="Times New Roman" w:cs="Times New Roman"/>
                <w:snapToGrid w:val="0"/>
                <w:sz w:val="24"/>
                <w:szCs w:val="24"/>
                <w:lang w:val="kk-KZ"/>
              </w:rPr>
              <w:t xml:space="preserve">consider and reveal the </w:t>
            </w:r>
            <w:r w:rsidR="009C489E">
              <w:rPr>
                <w:rFonts w:ascii="Times New Roman" w:hAnsi="Times New Roman" w:cs="Times New Roman"/>
                <w:snapToGrid w:val="0"/>
                <w:sz w:val="24"/>
                <w:szCs w:val="24"/>
                <w:lang w:val="en-US"/>
              </w:rPr>
              <w:t>features of cultural communication</w:t>
            </w:r>
            <w:r w:rsidRPr="00BE48FD">
              <w:rPr>
                <w:rFonts w:ascii="Times New Roman" w:hAnsi="Times New Roman" w:cs="Times New Roman"/>
                <w:snapToGrid w:val="0"/>
                <w:sz w:val="24"/>
                <w:szCs w:val="24"/>
                <w:lang w:val="kk-KZ"/>
              </w:rPr>
              <w:t xml:space="preserve">, adequately interpret </w:t>
            </w:r>
            <w:r w:rsidR="009C489E">
              <w:rPr>
                <w:rFonts w:ascii="Times New Roman" w:hAnsi="Times New Roman" w:cs="Times New Roman"/>
                <w:snapToGrid w:val="0"/>
                <w:sz w:val="24"/>
                <w:szCs w:val="24"/>
                <w:lang w:val="en-US"/>
              </w:rPr>
              <w:t>them</w:t>
            </w:r>
            <w:r w:rsidRPr="00BE48FD">
              <w:rPr>
                <w:rFonts w:ascii="Times New Roman" w:hAnsi="Times New Roman" w:cs="Times New Roman"/>
                <w:snapToGrid w:val="0"/>
                <w:sz w:val="24"/>
                <w:szCs w:val="24"/>
                <w:lang w:val="kk-KZ"/>
              </w:rPr>
              <w:t xml:space="preserve"> in receptive types of speech activity</w:t>
            </w:r>
            <w:proofErr w:type="gramStart"/>
            <w:r w:rsidRPr="00BE48FD">
              <w:rPr>
                <w:rFonts w:ascii="Times New Roman" w:hAnsi="Times New Roman" w:cs="Times New Roman"/>
                <w:snapToGrid w:val="0"/>
                <w:sz w:val="24"/>
                <w:szCs w:val="24"/>
                <w:lang w:val="kk-KZ"/>
              </w:rPr>
              <w:t>,</w:t>
            </w:r>
            <w:r w:rsidRPr="00BE48FD">
              <w:rPr>
                <w:rFonts w:ascii="Times New Roman" w:hAnsi="Times New Roman" w:cs="Times New Roman"/>
                <w:sz w:val="24"/>
                <w:szCs w:val="24"/>
                <w:lang w:val="en-US"/>
              </w:rPr>
              <w:t>.</w:t>
            </w:r>
            <w:proofErr w:type="gramEnd"/>
            <w:r w:rsidRPr="00BE48FD">
              <w:rPr>
                <w:rFonts w:ascii="Times New Roman" w:hAnsi="Times New Roman" w:cs="Times New Roman"/>
                <w:sz w:val="24"/>
                <w:szCs w:val="24"/>
                <w:lang w:val="en-US"/>
              </w:rPr>
              <w:t xml:space="preserve"> </w:t>
            </w:r>
          </w:p>
        </w:tc>
      </w:tr>
      <w:tr w:rsidR="00BE48FD" w:rsidRPr="005F04AD" w:rsidTr="00BE48FD">
        <w:tc>
          <w:tcPr>
            <w:tcW w:w="1871" w:type="dxa"/>
            <w:vMerge/>
            <w:tcBorders>
              <w:top w:val="single" w:sz="4" w:space="0" w:color="auto"/>
              <w:left w:val="single" w:sz="4" w:space="0" w:color="auto"/>
              <w:bottom w:val="single" w:sz="4" w:space="0" w:color="auto"/>
              <w:right w:val="single" w:sz="4" w:space="0" w:color="auto"/>
            </w:tcBorders>
            <w:vAlign w:val="center"/>
            <w:hideMark/>
          </w:tcPr>
          <w:p w:rsidR="00BE48FD" w:rsidRPr="00BE48FD" w:rsidRDefault="00BE48FD" w:rsidP="00BE48FD">
            <w:pPr>
              <w:spacing w:after="0" w:line="240" w:lineRule="auto"/>
              <w:rPr>
                <w:rFonts w:ascii="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rsidR="009C489E" w:rsidRPr="009D4A85" w:rsidRDefault="00BE48FD" w:rsidP="009C489E">
            <w:pPr>
              <w:autoSpaceDE w:val="0"/>
              <w:autoSpaceDN w:val="0"/>
              <w:adjustRightInd w:val="0"/>
              <w:spacing w:after="0" w:line="240" w:lineRule="auto"/>
              <w:jc w:val="both"/>
              <w:rPr>
                <w:rFonts w:ascii="Times New Roman" w:hAnsi="Times New Roman"/>
                <w:color w:val="000000"/>
                <w:sz w:val="24"/>
                <w:szCs w:val="24"/>
                <w:lang w:val="en-US"/>
              </w:rPr>
            </w:pPr>
            <w:r w:rsidRPr="00BE48FD">
              <w:rPr>
                <w:rFonts w:ascii="Times New Roman" w:hAnsi="Times New Roman" w:cs="Times New Roman"/>
                <w:sz w:val="24"/>
                <w:szCs w:val="24"/>
                <w:lang w:val="en-US" w:eastAsia="ar-SA"/>
              </w:rPr>
              <w:t xml:space="preserve">2. </w:t>
            </w:r>
            <w:r w:rsidR="009C489E" w:rsidRPr="009D4A85">
              <w:rPr>
                <w:rFonts w:ascii="Times New Roman" w:hAnsi="Times New Roman"/>
                <w:color w:val="000000"/>
                <w:sz w:val="24"/>
                <w:szCs w:val="24"/>
                <w:lang w:val="en-US"/>
              </w:rPr>
              <w:t>- Interpret and perceive foreign speech (with accent / without accent); perceive and memorize voluminous utterances; to carry out an adequate consecutive translation of materials of scientific-practical and general political conferences; professionally right to choose a general translation strategy taking into account the pragmatic attitude and the type of the original text;</w:t>
            </w:r>
          </w:p>
          <w:p w:rsidR="00BE48FD" w:rsidRPr="00BE48FD" w:rsidRDefault="00BE48FD" w:rsidP="009C489E">
            <w:pPr>
              <w:autoSpaceDE w:val="0"/>
              <w:autoSpaceDN w:val="0"/>
              <w:adjustRightInd w:val="0"/>
              <w:spacing w:after="0" w:line="240" w:lineRule="auto"/>
              <w:jc w:val="both"/>
              <w:rPr>
                <w:rFonts w:ascii="Times New Roman" w:hAnsi="Times New Roman" w:cs="Times New Roman"/>
                <w:sz w:val="24"/>
                <w:szCs w:val="24"/>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BE48FD" w:rsidRPr="00BE48FD" w:rsidRDefault="00BE48FD" w:rsidP="00BE48FD">
            <w:pPr>
              <w:pStyle w:val="aa"/>
              <w:jc w:val="both"/>
              <w:rPr>
                <w:rFonts w:ascii="Times New Roman" w:hAnsi="Times New Roman"/>
                <w:sz w:val="24"/>
                <w:szCs w:val="24"/>
                <w:lang w:val="en-US"/>
              </w:rPr>
            </w:pPr>
            <w:r w:rsidRPr="00BE48FD">
              <w:rPr>
                <w:rFonts w:ascii="Times New Roman" w:hAnsi="Times New Roman"/>
                <w:sz w:val="24"/>
                <w:szCs w:val="24"/>
                <w:lang w:val="kk-KZ"/>
              </w:rPr>
              <w:t>2</w:t>
            </w:r>
            <w:r w:rsidRPr="00BE48FD">
              <w:rPr>
                <w:rFonts w:ascii="Times New Roman" w:hAnsi="Times New Roman"/>
                <w:sz w:val="24"/>
                <w:szCs w:val="24"/>
                <w:lang w:val="en-US"/>
              </w:rPr>
              <w:t xml:space="preserve">.1 Demonstrate oral and written communication in the target language in accordance with </w:t>
            </w:r>
            <w:r w:rsidR="009C489E">
              <w:rPr>
                <w:rFonts w:ascii="Times New Roman" w:hAnsi="Times New Roman"/>
                <w:sz w:val="24"/>
                <w:szCs w:val="24"/>
                <w:lang w:val="en-US"/>
              </w:rPr>
              <w:t>ICC</w:t>
            </w:r>
            <w:r w:rsidRPr="00BE48FD">
              <w:rPr>
                <w:rFonts w:ascii="Times New Roman" w:hAnsi="Times New Roman"/>
                <w:sz w:val="24"/>
                <w:szCs w:val="24"/>
                <w:lang w:val="en-US"/>
              </w:rPr>
              <w:t xml:space="preserve"> features. </w:t>
            </w:r>
          </w:p>
          <w:p w:rsidR="00BE48FD" w:rsidRPr="00BE48FD" w:rsidRDefault="00BE48FD" w:rsidP="00BE48FD">
            <w:pPr>
              <w:pStyle w:val="aa"/>
              <w:jc w:val="both"/>
              <w:rPr>
                <w:rFonts w:ascii="Times New Roman" w:hAnsi="Times New Roman"/>
                <w:sz w:val="24"/>
                <w:szCs w:val="24"/>
                <w:lang w:val="en-US"/>
              </w:rPr>
            </w:pPr>
            <w:r w:rsidRPr="00BE48FD">
              <w:rPr>
                <w:rFonts w:ascii="Times New Roman" w:hAnsi="Times New Roman"/>
                <w:sz w:val="24"/>
                <w:szCs w:val="24"/>
                <w:lang w:val="en-US"/>
              </w:rPr>
              <w:t xml:space="preserve">2.2 </w:t>
            </w:r>
            <w:r w:rsidR="009C489E" w:rsidRPr="009D4A85">
              <w:rPr>
                <w:rFonts w:ascii="Times New Roman" w:hAnsi="Times New Roman"/>
                <w:color w:val="000000"/>
                <w:sz w:val="24"/>
                <w:szCs w:val="24"/>
                <w:lang w:val="en-US"/>
              </w:rPr>
              <w:t>carry out an adequate consecutive translation of materials of scientific-practical and general political conferences</w:t>
            </w:r>
            <w:r w:rsidRPr="00BE48FD">
              <w:rPr>
                <w:rFonts w:ascii="Times New Roman" w:hAnsi="Times New Roman"/>
                <w:sz w:val="24"/>
                <w:szCs w:val="24"/>
                <w:lang w:val="en-US"/>
              </w:rPr>
              <w:t>.</w:t>
            </w:r>
          </w:p>
        </w:tc>
      </w:tr>
      <w:tr w:rsidR="00BE48FD" w:rsidRPr="005F04AD" w:rsidTr="00BE48FD">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BE48FD" w:rsidRPr="00BE48FD" w:rsidRDefault="00BE48FD" w:rsidP="00BE48FD">
            <w:pPr>
              <w:spacing w:after="0" w:line="240" w:lineRule="auto"/>
              <w:rPr>
                <w:rFonts w:ascii="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rsidR="00BE48FD" w:rsidRPr="009C489E" w:rsidRDefault="00BE48FD" w:rsidP="009C489E">
            <w:pPr>
              <w:autoSpaceDE w:val="0"/>
              <w:autoSpaceDN w:val="0"/>
              <w:adjustRightInd w:val="0"/>
              <w:spacing w:after="0" w:line="240" w:lineRule="auto"/>
              <w:jc w:val="both"/>
              <w:rPr>
                <w:rFonts w:ascii="Times New Roman" w:hAnsi="Times New Roman"/>
                <w:color w:val="000000"/>
                <w:sz w:val="24"/>
                <w:szCs w:val="24"/>
                <w:lang w:val="en-US"/>
              </w:rPr>
            </w:pPr>
            <w:r w:rsidRPr="00BE48FD">
              <w:rPr>
                <w:rFonts w:ascii="Times New Roman" w:hAnsi="Times New Roman" w:cs="Times New Roman"/>
                <w:sz w:val="24"/>
                <w:szCs w:val="24"/>
                <w:lang w:val="en-US" w:eastAsia="ar-SA"/>
              </w:rPr>
              <w:t xml:space="preserve">3. </w:t>
            </w:r>
            <w:r w:rsidR="009C489E" w:rsidRPr="009D4A85">
              <w:rPr>
                <w:rFonts w:ascii="Times New Roman" w:hAnsi="Times New Roman"/>
                <w:color w:val="000000"/>
                <w:sz w:val="24"/>
                <w:szCs w:val="24"/>
                <w:lang w:val="en-US"/>
              </w:rPr>
              <w:t>- Use a wide vocabulary within the specified topics; skills of pre-translational text analysis, including searching for information in lexicographic sources; interpreting skills in compliance with the norms of grammatical, syntactic and stylistic norms;</w:t>
            </w:r>
          </w:p>
        </w:tc>
        <w:tc>
          <w:tcPr>
            <w:tcW w:w="3826" w:type="dxa"/>
            <w:tcBorders>
              <w:top w:val="single" w:sz="4" w:space="0" w:color="auto"/>
              <w:left w:val="single" w:sz="4" w:space="0" w:color="auto"/>
              <w:bottom w:val="single" w:sz="4" w:space="0" w:color="auto"/>
              <w:right w:val="single" w:sz="4" w:space="0" w:color="auto"/>
            </w:tcBorders>
          </w:tcPr>
          <w:p w:rsidR="00BE48FD" w:rsidRPr="00BE48FD" w:rsidRDefault="00BE48FD" w:rsidP="00BE48FD">
            <w:pPr>
              <w:pStyle w:val="aa"/>
              <w:jc w:val="both"/>
              <w:rPr>
                <w:rFonts w:ascii="Times New Roman" w:hAnsi="Times New Roman"/>
                <w:sz w:val="24"/>
                <w:szCs w:val="24"/>
                <w:lang w:val="en-US"/>
              </w:rPr>
            </w:pPr>
            <w:r w:rsidRPr="00BE48FD">
              <w:rPr>
                <w:rFonts w:ascii="Times New Roman" w:hAnsi="Times New Roman"/>
                <w:sz w:val="24"/>
                <w:szCs w:val="24"/>
                <w:lang w:val="en-US"/>
              </w:rPr>
              <w:t xml:space="preserve">3.1 </w:t>
            </w:r>
            <w:r w:rsidRPr="00BE48FD">
              <w:rPr>
                <w:rFonts w:ascii="Times New Roman" w:hAnsi="Times New Roman"/>
                <w:sz w:val="24"/>
                <w:szCs w:val="24"/>
                <w:lang w:val="en-US" w:eastAsia="ar-SA"/>
              </w:rPr>
              <w:t>Notice and independently corrects errors in oral speech</w:t>
            </w:r>
            <w:r w:rsidR="009C489E">
              <w:rPr>
                <w:rFonts w:ascii="Times New Roman" w:hAnsi="Times New Roman"/>
                <w:sz w:val="24"/>
                <w:szCs w:val="24"/>
                <w:lang w:val="en-US" w:eastAsia="ar-SA"/>
              </w:rPr>
              <w:t xml:space="preserve"> occurred due to cultural peculiarities</w:t>
            </w:r>
            <w:r w:rsidRPr="00BE48FD">
              <w:rPr>
                <w:rFonts w:ascii="Times New Roman" w:hAnsi="Times New Roman"/>
                <w:sz w:val="24"/>
                <w:szCs w:val="24"/>
                <w:lang w:val="en-US" w:eastAsia="ar-SA"/>
              </w:rPr>
              <w:t>.</w:t>
            </w:r>
          </w:p>
          <w:p w:rsidR="00BE48FD" w:rsidRPr="00BE48FD" w:rsidRDefault="00BE48FD" w:rsidP="00BE48FD">
            <w:pPr>
              <w:pStyle w:val="aa"/>
              <w:jc w:val="both"/>
              <w:rPr>
                <w:rFonts w:ascii="Times New Roman" w:hAnsi="Times New Roman"/>
                <w:sz w:val="24"/>
                <w:szCs w:val="24"/>
                <w:lang w:val="en-US"/>
              </w:rPr>
            </w:pPr>
            <w:r w:rsidRPr="00BE48FD">
              <w:rPr>
                <w:rFonts w:ascii="Times New Roman" w:hAnsi="Times New Roman"/>
                <w:sz w:val="24"/>
                <w:szCs w:val="24"/>
                <w:lang w:val="en-US"/>
              </w:rPr>
              <w:t xml:space="preserve">3.2 Evaluate language situation taking into consideration all types of communication. </w:t>
            </w:r>
          </w:p>
        </w:tc>
      </w:tr>
      <w:tr w:rsidR="00BE48FD" w:rsidRPr="005F04AD" w:rsidTr="00BE48FD">
        <w:tc>
          <w:tcPr>
            <w:tcW w:w="1871" w:type="dxa"/>
            <w:vMerge/>
            <w:tcBorders>
              <w:top w:val="single" w:sz="4" w:space="0" w:color="auto"/>
              <w:left w:val="single" w:sz="4" w:space="0" w:color="auto"/>
              <w:bottom w:val="single" w:sz="4" w:space="0" w:color="auto"/>
              <w:right w:val="single" w:sz="4" w:space="0" w:color="auto"/>
            </w:tcBorders>
            <w:vAlign w:val="center"/>
            <w:hideMark/>
          </w:tcPr>
          <w:p w:rsidR="00BE48FD" w:rsidRPr="00BE48FD" w:rsidRDefault="00BE48FD" w:rsidP="00BE48FD">
            <w:pPr>
              <w:spacing w:after="0" w:line="240" w:lineRule="auto"/>
              <w:rPr>
                <w:rFonts w:ascii="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rsidR="00BE48FD" w:rsidRPr="009C489E" w:rsidRDefault="00BE48FD" w:rsidP="009C489E">
            <w:pPr>
              <w:autoSpaceDE w:val="0"/>
              <w:autoSpaceDN w:val="0"/>
              <w:adjustRightInd w:val="0"/>
              <w:spacing w:after="0" w:line="240" w:lineRule="auto"/>
              <w:jc w:val="both"/>
              <w:rPr>
                <w:rFonts w:ascii="Times New Roman" w:hAnsi="Times New Roman"/>
                <w:color w:val="000000"/>
                <w:sz w:val="24"/>
                <w:szCs w:val="24"/>
                <w:lang w:val="en-US"/>
              </w:rPr>
            </w:pPr>
            <w:r w:rsidRPr="00BE48FD">
              <w:rPr>
                <w:rFonts w:ascii="Times New Roman" w:hAnsi="Times New Roman" w:cs="Times New Roman"/>
                <w:sz w:val="24"/>
                <w:szCs w:val="24"/>
                <w:lang w:val="en-US" w:eastAsia="ar-SA"/>
              </w:rPr>
              <w:t xml:space="preserve">4. </w:t>
            </w:r>
            <w:r w:rsidR="009C489E" w:rsidRPr="009D4A85">
              <w:rPr>
                <w:rFonts w:ascii="Times New Roman" w:hAnsi="Times New Roman"/>
                <w:color w:val="000000"/>
                <w:sz w:val="24"/>
                <w:szCs w:val="24"/>
                <w:lang w:val="en-US"/>
              </w:rPr>
              <w:t>- To illustrate the ability and willingness: to constantly improve their erudition and professional level; develop operational and long-term memory; quickly switch from the native language to a foreign language and back during the bilateral translation of interviews and discussions; to adequately get out of difficult situations when translating; quickly (without significant pauses) and adequately translate from the sheet both from English and from Russian;</w:t>
            </w:r>
          </w:p>
        </w:tc>
        <w:tc>
          <w:tcPr>
            <w:tcW w:w="3826" w:type="dxa"/>
            <w:tcBorders>
              <w:top w:val="single" w:sz="4" w:space="0" w:color="auto"/>
              <w:left w:val="single" w:sz="4" w:space="0" w:color="auto"/>
              <w:bottom w:val="single" w:sz="4" w:space="0" w:color="auto"/>
              <w:right w:val="single" w:sz="4" w:space="0" w:color="auto"/>
            </w:tcBorders>
          </w:tcPr>
          <w:p w:rsidR="00BE48FD" w:rsidRPr="00BE48FD" w:rsidRDefault="00BE48FD" w:rsidP="00BE48FD">
            <w:pPr>
              <w:spacing w:after="0" w:line="240" w:lineRule="auto"/>
              <w:jc w:val="both"/>
              <w:rPr>
                <w:rFonts w:ascii="Times New Roman" w:hAnsi="Times New Roman" w:cs="Times New Roman"/>
                <w:sz w:val="24"/>
                <w:szCs w:val="24"/>
                <w:lang w:val="en-US"/>
              </w:rPr>
            </w:pPr>
            <w:r w:rsidRPr="00BE48FD">
              <w:rPr>
                <w:rFonts w:ascii="Times New Roman" w:hAnsi="Times New Roman" w:cs="Times New Roman"/>
                <w:sz w:val="24"/>
                <w:szCs w:val="24"/>
                <w:lang w:val="en-US"/>
              </w:rPr>
              <w:t xml:space="preserve">4.1 Collate the received information with the skills of perception and provides multi-aspect analysis of oral and written speech in the foreign language. </w:t>
            </w:r>
          </w:p>
          <w:p w:rsidR="00BE48FD" w:rsidRPr="00BE48FD" w:rsidRDefault="00BE48FD" w:rsidP="00BE48FD">
            <w:pPr>
              <w:spacing w:after="0" w:line="240" w:lineRule="auto"/>
              <w:jc w:val="both"/>
              <w:rPr>
                <w:rFonts w:ascii="Times New Roman" w:hAnsi="Times New Roman" w:cs="Times New Roman"/>
                <w:sz w:val="24"/>
                <w:szCs w:val="24"/>
                <w:lang w:val="en-US"/>
              </w:rPr>
            </w:pPr>
            <w:r w:rsidRPr="00BE48FD">
              <w:rPr>
                <w:rFonts w:ascii="Times New Roman" w:hAnsi="Times New Roman" w:cs="Times New Roman"/>
                <w:sz w:val="24"/>
                <w:szCs w:val="24"/>
                <w:lang w:val="en-US"/>
              </w:rPr>
              <w:t>4.2</w:t>
            </w:r>
            <w:r w:rsidRPr="00BE48FD">
              <w:rPr>
                <w:rFonts w:ascii="Times New Roman" w:hAnsi="Times New Roman" w:cs="Times New Roman"/>
                <w:sz w:val="24"/>
                <w:szCs w:val="24"/>
                <w:lang w:val="kk-KZ"/>
              </w:rPr>
              <w:t xml:space="preserve"> </w:t>
            </w:r>
            <w:r w:rsidRPr="00BE48FD">
              <w:rPr>
                <w:rFonts w:ascii="Times New Roman" w:hAnsi="Times New Roman" w:cs="Times New Roman"/>
                <w:sz w:val="24"/>
                <w:szCs w:val="24"/>
                <w:lang w:val="en-US"/>
              </w:rPr>
              <w:t>I</w:t>
            </w:r>
            <w:r w:rsidRPr="00BE48FD">
              <w:rPr>
                <w:rFonts w:ascii="Times New Roman" w:hAnsi="Times New Roman" w:cs="Times New Roman"/>
                <w:sz w:val="24"/>
                <w:szCs w:val="24"/>
                <w:lang w:val="kk-KZ"/>
              </w:rPr>
              <w:t>dentify similarities and differences between</w:t>
            </w:r>
            <w:r w:rsidRPr="00BE48FD">
              <w:rPr>
                <w:rFonts w:ascii="Times New Roman" w:hAnsi="Times New Roman" w:cs="Times New Roman"/>
                <w:sz w:val="24"/>
                <w:szCs w:val="24"/>
                <w:lang w:val="en-US"/>
              </w:rPr>
              <w:t xml:space="preserve"> the source language and target language. </w:t>
            </w:r>
          </w:p>
        </w:tc>
      </w:tr>
      <w:tr w:rsidR="00BE48FD" w:rsidRPr="005F04AD" w:rsidTr="00BE48FD">
        <w:tc>
          <w:tcPr>
            <w:tcW w:w="1871" w:type="dxa"/>
            <w:vMerge/>
            <w:tcBorders>
              <w:top w:val="single" w:sz="4" w:space="0" w:color="auto"/>
              <w:left w:val="single" w:sz="4" w:space="0" w:color="auto"/>
              <w:bottom w:val="single" w:sz="4" w:space="0" w:color="auto"/>
              <w:right w:val="single" w:sz="4" w:space="0" w:color="auto"/>
            </w:tcBorders>
            <w:vAlign w:val="center"/>
            <w:hideMark/>
          </w:tcPr>
          <w:p w:rsidR="00BE48FD" w:rsidRPr="00BE48FD" w:rsidRDefault="00BE48FD" w:rsidP="00BE48FD">
            <w:pPr>
              <w:spacing w:after="0" w:line="240" w:lineRule="auto"/>
              <w:rPr>
                <w:rFonts w:ascii="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rsidR="00BE48FD" w:rsidRPr="00BE48FD" w:rsidRDefault="00BE48FD" w:rsidP="00BE48FD">
            <w:pPr>
              <w:spacing w:after="0" w:line="240" w:lineRule="auto"/>
              <w:jc w:val="both"/>
              <w:rPr>
                <w:rFonts w:ascii="Times New Roman" w:hAnsi="Times New Roman" w:cs="Times New Roman"/>
                <w:sz w:val="24"/>
                <w:szCs w:val="24"/>
                <w:lang w:val="en-US" w:eastAsia="ar-SA"/>
              </w:rPr>
            </w:pPr>
            <w:r w:rsidRPr="00BE48FD">
              <w:rPr>
                <w:rFonts w:ascii="Times New Roman" w:hAnsi="Times New Roman" w:cs="Times New Roman"/>
                <w:sz w:val="24"/>
                <w:szCs w:val="24"/>
                <w:lang w:val="en-US" w:eastAsia="ar-SA"/>
              </w:rPr>
              <w:t xml:space="preserve">5. </w:t>
            </w:r>
            <w:r w:rsidR="009C489E" w:rsidRPr="009D4A85">
              <w:rPr>
                <w:rFonts w:ascii="Times New Roman" w:hAnsi="Times New Roman"/>
                <w:color w:val="000000"/>
                <w:sz w:val="24"/>
                <w:szCs w:val="24"/>
                <w:lang w:val="en-US"/>
              </w:rPr>
              <w:t>- Apply knowledge necessary for the possibility of obtaining information of professional content from foreign sources</w:t>
            </w:r>
          </w:p>
          <w:p w:rsidR="00BE48FD" w:rsidRPr="00BE48FD" w:rsidRDefault="00BE48FD" w:rsidP="00BE48FD">
            <w:pPr>
              <w:spacing w:after="0" w:line="240" w:lineRule="auto"/>
              <w:jc w:val="both"/>
              <w:rPr>
                <w:rFonts w:ascii="Times New Roman" w:hAnsi="Times New Roman" w:cs="Times New Roman"/>
                <w:sz w:val="24"/>
                <w:szCs w:val="24"/>
                <w:lang w:val="en-US" w:eastAsia="ar-SA"/>
              </w:rPr>
            </w:pPr>
            <w:r w:rsidRPr="00BE48FD">
              <w:rPr>
                <w:rFonts w:ascii="Times New Roman" w:hAnsi="Times New Roman" w:cs="Times New Roman"/>
                <w:sz w:val="24"/>
                <w:szCs w:val="24"/>
                <w:lang w:val="en-US" w:eastAsia="ar-SA"/>
              </w:rPr>
              <w:t xml:space="preserve"> </w:t>
            </w:r>
          </w:p>
        </w:tc>
        <w:tc>
          <w:tcPr>
            <w:tcW w:w="3826" w:type="dxa"/>
            <w:tcBorders>
              <w:top w:val="single" w:sz="4" w:space="0" w:color="auto"/>
              <w:left w:val="single" w:sz="4" w:space="0" w:color="auto"/>
              <w:bottom w:val="single" w:sz="4" w:space="0" w:color="auto"/>
              <w:right w:val="single" w:sz="4" w:space="0" w:color="auto"/>
            </w:tcBorders>
          </w:tcPr>
          <w:p w:rsidR="00BE48FD" w:rsidRPr="00BE48FD" w:rsidRDefault="00BE48FD" w:rsidP="009C489E">
            <w:pPr>
              <w:spacing w:after="0" w:line="240" w:lineRule="auto"/>
              <w:jc w:val="both"/>
              <w:rPr>
                <w:rFonts w:ascii="Times New Roman" w:hAnsi="Times New Roman" w:cs="Times New Roman"/>
                <w:bCs/>
                <w:sz w:val="24"/>
                <w:szCs w:val="24"/>
                <w:lang w:val="en-US"/>
              </w:rPr>
            </w:pPr>
            <w:r w:rsidRPr="00BE48FD">
              <w:rPr>
                <w:rFonts w:ascii="Times New Roman" w:hAnsi="Times New Roman" w:cs="Times New Roman"/>
                <w:bCs/>
                <w:sz w:val="24"/>
                <w:szCs w:val="24"/>
                <w:lang w:val="en-US"/>
              </w:rPr>
              <w:t xml:space="preserve">5.1 Formulate ideas in accordance with </w:t>
            </w:r>
            <w:r w:rsidR="009C489E">
              <w:rPr>
                <w:rFonts w:ascii="Times New Roman" w:hAnsi="Times New Roman" w:cs="Times New Roman"/>
                <w:bCs/>
                <w:sz w:val="24"/>
                <w:szCs w:val="24"/>
                <w:lang w:val="en-US"/>
              </w:rPr>
              <w:t>cultural</w:t>
            </w:r>
            <w:r w:rsidRPr="00BE48FD">
              <w:rPr>
                <w:rFonts w:ascii="Times New Roman" w:hAnsi="Times New Roman" w:cs="Times New Roman"/>
                <w:bCs/>
                <w:sz w:val="24"/>
                <w:szCs w:val="24"/>
                <w:lang w:val="en-US"/>
              </w:rPr>
              <w:t xml:space="preserve"> norms and rules of communication that are acceptable for native and non-native speakers. </w:t>
            </w:r>
          </w:p>
        </w:tc>
      </w:tr>
      <w:tr w:rsidR="00BE48FD" w:rsidRPr="00BE48FD" w:rsidTr="00BE48FD">
        <w:trPr>
          <w:trHeight w:val="288"/>
        </w:trPr>
        <w:tc>
          <w:tcPr>
            <w:tcW w:w="1871" w:type="dxa"/>
            <w:tcBorders>
              <w:top w:val="single" w:sz="4" w:space="0" w:color="000000"/>
              <w:left w:val="single" w:sz="4" w:space="0" w:color="000000"/>
              <w:bottom w:val="single" w:sz="4" w:space="0" w:color="000000"/>
              <w:right w:val="single" w:sz="4" w:space="0" w:color="000000"/>
            </w:tcBorders>
          </w:tcPr>
          <w:p w:rsidR="00BE48FD" w:rsidRPr="00BE48FD" w:rsidRDefault="00BE48FD" w:rsidP="00BE48FD">
            <w:pPr>
              <w:spacing w:after="0" w:line="240" w:lineRule="auto"/>
              <w:rPr>
                <w:rFonts w:ascii="Times New Roman" w:hAnsi="Times New Roman" w:cs="Times New Roman"/>
                <w:b/>
                <w:sz w:val="24"/>
                <w:szCs w:val="24"/>
                <w:lang w:val="en-US"/>
              </w:rPr>
            </w:pPr>
            <w:r w:rsidRPr="00BE48FD">
              <w:rPr>
                <w:rFonts w:ascii="Times New Roman" w:hAnsi="Times New Roman" w:cs="Times New Roman"/>
                <w:b/>
                <w:sz w:val="24"/>
                <w:szCs w:val="24"/>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BE48FD" w:rsidRPr="00BE48FD" w:rsidRDefault="00BE48FD" w:rsidP="00BE48FD">
            <w:pPr>
              <w:spacing w:after="0" w:line="240" w:lineRule="auto"/>
              <w:rPr>
                <w:rFonts w:ascii="Times New Roman" w:hAnsi="Times New Roman" w:cs="Times New Roman"/>
                <w:b/>
                <w:sz w:val="24"/>
                <w:szCs w:val="24"/>
                <w:lang w:val="en-US"/>
              </w:rPr>
            </w:pPr>
            <w:r w:rsidRPr="00BE48FD">
              <w:rPr>
                <w:rFonts w:ascii="Times New Roman" w:hAnsi="Times New Roman" w:cs="Times New Roman"/>
                <w:b/>
                <w:sz w:val="24"/>
                <w:szCs w:val="24"/>
                <w:lang w:val="en-US"/>
              </w:rPr>
              <w:t>Foreign language (B1)</w:t>
            </w:r>
          </w:p>
        </w:tc>
      </w:tr>
      <w:tr w:rsidR="00BE48FD" w:rsidRPr="00BE48FD" w:rsidTr="00BE48FD">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spacing w:after="0" w:line="240" w:lineRule="auto"/>
              <w:rPr>
                <w:rFonts w:ascii="Times New Roman" w:hAnsi="Times New Roman" w:cs="Times New Roman"/>
                <w:b/>
                <w:sz w:val="24"/>
                <w:szCs w:val="24"/>
                <w:lang w:val="en-US"/>
              </w:rPr>
            </w:pPr>
            <w:r w:rsidRPr="00BE48FD">
              <w:rPr>
                <w:rFonts w:ascii="Times New Roman" w:hAnsi="Times New Roman" w:cs="Times New Roman"/>
                <w:b/>
                <w:sz w:val="24"/>
                <w:szCs w:val="24"/>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BE48FD" w:rsidRPr="00BE48FD" w:rsidRDefault="009C489E" w:rsidP="00BE48F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Practice</w:t>
            </w:r>
          </w:p>
        </w:tc>
      </w:tr>
      <w:tr w:rsidR="00BE48FD" w:rsidRPr="005F04AD" w:rsidTr="00BE48FD">
        <w:tc>
          <w:tcPr>
            <w:tcW w:w="1871" w:type="dxa"/>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spacing w:after="0" w:line="240" w:lineRule="auto"/>
              <w:rPr>
                <w:rFonts w:ascii="Times New Roman" w:hAnsi="Times New Roman" w:cs="Times New Roman"/>
                <w:b/>
                <w:sz w:val="24"/>
                <w:szCs w:val="24"/>
                <w:lang w:val="en-US"/>
              </w:rPr>
            </w:pPr>
            <w:r w:rsidRPr="00BE48FD">
              <w:rPr>
                <w:rFonts w:ascii="Times New Roman" w:eastAsia="Calibri" w:hAnsi="Times New Roman" w:cs="Times New Roman"/>
                <w:b/>
                <w:sz w:val="24"/>
                <w:szCs w:val="24"/>
                <w:lang w:val="en-US"/>
              </w:rPr>
              <w:t>Information resources</w:t>
            </w:r>
            <w:r w:rsidRPr="00BE48FD">
              <w:rPr>
                <w:rStyle w:val="shorttext"/>
                <w:rFonts w:ascii="Times New Roman" w:hAnsi="Times New Roman" w:cs="Times New Roman"/>
                <w:b/>
                <w:bCs/>
                <w:sz w:val="24"/>
                <w:szCs w:val="24"/>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BE48FD" w:rsidRPr="00BE48FD" w:rsidRDefault="00BE48FD" w:rsidP="00BE48FD">
            <w:pPr>
              <w:spacing w:after="0" w:line="240" w:lineRule="auto"/>
              <w:rPr>
                <w:rFonts w:ascii="Times New Roman" w:hAnsi="Times New Roman" w:cs="Times New Roman"/>
                <w:sz w:val="24"/>
                <w:szCs w:val="24"/>
              </w:rPr>
            </w:pPr>
            <w:r w:rsidRPr="00BE48FD">
              <w:rPr>
                <w:rFonts w:ascii="Times New Roman" w:hAnsi="Times New Roman" w:cs="Times New Roman"/>
                <w:b/>
                <w:sz w:val="24"/>
                <w:szCs w:val="24"/>
                <w:lang w:val="en-US"/>
              </w:rPr>
              <w:t>Literature</w:t>
            </w:r>
            <w:r w:rsidRPr="00BE48FD">
              <w:rPr>
                <w:rFonts w:ascii="Times New Roman" w:hAnsi="Times New Roman" w:cs="Times New Roman"/>
                <w:sz w:val="24"/>
                <w:szCs w:val="24"/>
              </w:rPr>
              <w:t>:</w:t>
            </w:r>
          </w:p>
          <w:p w:rsidR="009C489E" w:rsidRPr="009C489E" w:rsidRDefault="009C489E" w:rsidP="009C489E">
            <w:pPr>
              <w:autoSpaceDE w:val="0"/>
              <w:autoSpaceDN w:val="0"/>
              <w:adjustRightInd w:val="0"/>
              <w:spacing w:after="0" w:line="240" w:lineRule="auto"/>
              <w:rPr>
                <w:rFonts w:ascii="Times New Roman" w:hAnsi="Times New Roman" w:cs="Times New Roman"/>
                <w:b/>
                <w:sz w:val="24"/>
                <w:szCs w:val="24"/>
              </w:rPr>
            </w:pPr>
            <w:r w:rsidRPr="00BE48FD">
              <w:rPr>
                <w:rFonts w:ascii="Times New Roman" w:hAnsi="Times New Roman" w:cs="Times New Roman"/>
                <w:b/>
                <w:sz w:val="24"/>
                <w:szCs w:val="24"/>
                <w:lang w:val="en-US"/>
              </w:rPr>
              <w:t>Recommended</w:t>
            </w:r>
            <w:r w:rsidRPr="009C489E">
              <w:rPr>
                <w:rFonts w:ascii="Times New Roman" w:hAnsi="Times New Roman" w:cs="Times New Roman"/>
                <w:b/>
                <w:sz w:val="24"/>
                <w:szCs w:val="24"/>
              </w:rPr>
              <w:t xml:space="preserve"> </w:t>
            </w:r>
            <w:r w:rsidRPr="00BE48FD">
              <w:rPr>
                <w:rFonts w:ascii="Times New Roman" w:hAnsi="Times New Roman" w:cs="Times New Roman"/>
                <w:b/>
                <w:sz w:val="24"/>
                <w:szCs w:val="24"/>
                <w:lang w:val="en-US"/>
              </w:rPr>
              <w:t>literature</w:t>
            </w:r>
          </w:p>
          <w:p w:rsidR="009C489E" w:rsidRPr="00BE48FD" w:rsidRDefault="009C489E" w:rsidP="009C489E">
            <w:pPr>
              <w:autoSpaceDE w:val="0"/>
              <w:autoSpaceDN w:val="0"/>
              <w:adjustRightInd w:val="0"/>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rPr>
              <w:t>1. Полянина, Н. Б. Английский язык: межкультурная коммуникация. Версия 1.0 [Электронный ресурс</w:t>
            </w:r>
            <w:proofErr w:type="gramStart"/>
            <w:r w:rsidRPr="00BE48FD">
              <w:rPr>
                <w:rFonts w:ascii="Times New Roman" w:hAnsi="Times New Roman" w:cs="Times New Roman"/>
                <w:sz w:val="24"/>
                <w:szCs w:val="24"/>
              </w:rPr>
              <w:t>] :</w:t>
            </w:r>
            <w:proofErr w:type="gramEnd"/>
            <w:r w:rsidRPr="00BE48FD">
              <w:rPr>
                <w:rFonts w:ascii="Times New Roman" w:hAnsi="Times New Roman" w:cs="Times New Roman"/>
                <w:sz w:val="24"/>
                <w:szCs w:val="24"/>
              </w:rPr>
              <w:t xml:space="preserve"> конспект лекций / Н. Б. Полянина, В. В. Жданович. – Электрон. дан. </w:t>
            </w:r>
            <w:r w:rsidRPr="00BE48FD">
              <w:rPr>
                <w:rFonts w:ascii="Times New Roman" w:hAnsi="Times New Roman" w:cs="Times New Roman"/>
                <w:sz w:val="24"/>
                <w:szCs w:val="24"/>
                <w:lang w:val="en-US"/>
              </w:rPr>
              <w:t xml:space="preserve">(1 </w:t>
            </w:r>
            <w:proofErr w:type="spellStart"/>
            <w:r w:rsidRPr="00BE48FD">
              <w:rPr>
                <w:rFonts w:ascii="Times New Roman" w:hAnsi="Times New Roman" w:cs="Times New Roman"/>
                <w:sz w:val="24"/>
                <w:szCs w:val="24"/>
                <w:lang w:val="en-US"/>
              </w:rPr>
              <w:t>Мб</w:t>
            </w:r>
            <w:proofErr w:type="spellEnd"/>
            <w:r w:rsidRPr="00BE48FD">
              <w:rPr>
                <w:rFonts w:ascii="Times New Roman" w:hAnsi="Times New Roman" w:cs="Times New Roman"/>
                <w:sz w:val="24"/>
                <w:szCs w:val="24"/>
                <w:lang w:val="en-US"/>
              </w:rPr>
              <w:t xml:space="preserve">). – </w:t>
            </w:r>
            <w:proofErr w:type="spellStart"/>
            <w:proofErr w:type="gramStart"/>
            <w:r w:rsidRPr="00BE48FD">
              <w:rPr>
                <w:rFonts w:ascii="Times New Roman" w:hAnsi="Times New Roman" w:cs="Times New Roman"/>
                <w:sz w:val="24"/>
                <w:szCs w:val="24"/>
                <w:lang w:val="en-US"/>
              </w:rPr>
              <w:t>Красноярск</w:t>
            </w:r>
            <w:proofErr w:type="spellEnd"/>
            <w:r w:rsidRPr="00BE48FD">
              <w:rPr>
                <w:rFonts w:ascii="Times New Roman" w:hAnsi="Times New Roman" w:cs="Times New Roman"/>
                <w:sz w:val="24"/>
                <w:szCs w:val="24"/>
                <w:lang w:val="en-US"/>
              </w:rPr>
              <w:t xml:space="preserve"> :</w:t>
            </w:r>
            <w:proofErr w:type="gramEnd"/>
            <w:r w:rsidRPr="00BE48FD">
              <w:rPr>
                <w:rFonts w:ascii="Times New Roman" w:hAnsi="Times New Roman" w:cs="Times New Roman"/>
                <w:sz w:val="24"/>
                <w:szCs w:val="24"/>
                <w:lang w:val="en-US"/>
              </w:rPr>
              <w:t xml:space="preserve"> ИПК СФУ, 2008.</w:t>
            </w:r>
          </w:p>
          <w:p w:rsidR="009C489E" w:rsidRPr="00BE48FD" w:rsidRDefault="009C489E" w:rsidP="009C489E">
            <w:pPr>
              <w:autoSpaceDE w:val="0"/>
              <w:autoSpaceDN w:val="0"/>
              <w:adjustRightInd w:val="0"/>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lang w:val="en-US"/>
              </w:rPr>
              <w:t>2. Condon, J. C. An Introduction to Intercultural Communication /</w:t>
            </w:r>
          </w:p>
          <w:p w:rsidR="009C489E" w:rsidRPr="00BE48FD" w:rsidRDefault="009C489E" w:rsidP="009C489E">
            <w:pPr>
              <w:autoSpaceDE w:val="0"/>
              <w:autoSpaceDN w:val="0"/>
              <w:adjustRightInd w:val="0"/>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lang w:val="en-US"/>
              </w:rPr>
              <w:t>J. C. Condon, F. S. Yousef. – New York: Macmillan Publishing Company, 1987.</w:t>
            </w:r>
          </w:p>
          <w:p w:rsidR="009C489E" w:rsidRPr="00BE48FD" w:rsidRDefault="009C489E" w:rsidP="009C489E">
            <w:pPr>
              <w:autoSpaceDE w:val="0"/>
              <w:autoSpaceDN w:val="0"/>
              <w:adjustRightInd w:val="0"/>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lang w:val="en-US"/>
              </w:rPr>
              <w:t>3. Cotton, D. Market Leader. Intermediate Business English / D. Cotton,</w:t>
            </w:r>
          </w:p>
          <w:p w:rsidR="009C489E" w:rsidRPr="00BE48FD" w:rsidRDefault="009C489E" w:rsidP="009C489E">
            <w:pPr>
              <w:autoSpaceDE w:val="0"/>
              <w:autoSpaceDN w:val="0"/>
              <w:adjustRightInd w:val="0"/>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lang w:val="en-US"/>
              </w:rPr>
              <w:t xml:space="preserve">D. </w:t>
            </w:r>
            <w:proofErr w:type="spellStart"/>
            <w:r w:rsidRPr="00BE48FD">
              <w:rPr>
                <w:rFonts w:ascii="Times New Roman" w:hAnsi="Times New Roman" w:cs="Times New Roman"/>
                <w:sz w:val="24"/>
                <w:szCs w:val="24"/>
                <w:lang w:val="en-US"/>
              </w:rPr>
              <w:t>Falvey</w:t>
            </w:r>
            <w:proofErr w:type="spellEnd"/>
            <w:r w:rsidRPr="00BE48FD">
              <w:rPr>
                <w:rFonts w:ascii="Times New Roman" w:hAnsi="Times New Roman" w:cs="Times New Roman"/>
                <w:sz w:val="24"/>
                <w:szCs w:val="24"/>
                <w:lang w:val="en-US"/>
              </w:rPr>
              <w:t xml:space="preserve">, S. Kent. – Harlow: Pearson Education </w:t>
            </w:r>
            <w:proofErr w:type="spellStart"/>
            <w:r w:rsidRPr="00BE48FD">
              <w:rPr>
                <w:rFonts w:ascii="Times New Roman" w:hAnsi="Times New Roman" w:cs="Times New Roman"/>
                <w:sz w:val="24"/>
                <w:szCs w:val="24"/>
                <w:lang w:val="en-US"/>
              </w:rPr>
              <w:t>Limitid</w:t>
            </w:r>
            <w:proofErr w:type="spellEnd"/>
            <w:r w:rsidRPr="00BE48FD">
              <w:rPr>
                <w:rFonts w:ascii="Times New Roman" w:hAnsi="Times New Roman" w:cs="Times New Roman"/>
                <w:sz w:val="24"/>
                <w:szCs w:val="24"/>
                <w:lang w:val="en-US"/>
              </w:rPr>
              <w:t>, 2003.</w:t>
            </w:r>
          </w:p>
          <w:p w:rsidR="009C489E" w:rsidRPr="00BE48FD" w:rsidRDefault="009C489E" w:rsidP="009C489E">
            <w:pPr>
              <w:autoSpaceDE w:val="0"/>
              <w:autoSpaceDN w:val="0"/>
              <w:adjustRightInd w:val="0"/>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lang w:val="en-US"/>
              </w:rPr>
              <w:t xml:space="preserve">4. Cotton, D. Market </w:t>
            </w:r>
            <w:proofErr w:type="spellStart"/>
            <w:r w:rsidRPr="00BE48FD">
              <w:rPr>
                <w:rFonts w:ascii="Times New Roman" w:hAnsi="Times New Roman" w:cs="Times New Roman"/>
                <w:sz w:val="24"/>
                <w:szCs w:val="24"/>
                <w:lang w:val="en-US"/>
              </w:rPr>
              <w:t>Leader.Upper</w:t>
            </w:r>
            <w:proofErr w:type="spellEnd"/>
            <w:r w:rsidRPr="00BE48FD">
              <w:rPr>
                <w:rFonts w:ascii="Times New Roman" w:hAnsi="Times New Roman" w:cs="Times New Roman"/>
                <w:sz w:val="24"/>
                <w:szCs w:val="24"/>
                <w:lang w:val="en-US"/>
              </w:rPr>
              <w:t xml:space="preserve">-Intermediate Business English / D. Cotton, D. </w:t>
            </w:r>
            <w:proofErr w:type="spellStart"/>
            <w:r w:rsidRPr="00BE48FD">
              <w:rPr>
                <w:rFonts w:ascii="Times New Roman" w:hAnsi="Times New Roman" w:cs="Times New Roman"/>
                <w:sz w:val="24"/>
                <w:szCs w:val="24"/>
                <w:lang w:val="en-US"/>
              </w:rPr>
              <w:t>Falvey</w:t>
            </w:r>
            <w:proofErr w:type="spellEnd"/>
            <w:r w:rsidRPr="00BE48FD">
              <w:rPr>
                <w:rFonts w:ascii="Times New Roman" w:hAnsi="Times New Roman" w:cs="Times New Roman"/>
                <w:sz w:val="24"/>
                <w:szCs w:val="24"/>
                <w:lang w:val="en-US"/>
              </w:rPr>
              <w:t xml:space="preserve">, S. Kent. – Harlow: Pearson Education </w:t>
            </w:r>
            <w:proofErr w:type="spellStart"/>
            <w:r w:rsidRPr="00BE48FD">
              <w:rPr>
                <w:rFonts w:ascii="Times New Roman" w:hAnsi="Times New Roman" w:cs="Times New Roman"/>
                <w:sz w:val="24"/>
                <w:szCs w:val="24"/>
                <w:lang w:val="en-US"/>
              </w:rPr>
              <w:t>Limitid</w:t>
            </w:r>
            <w:proofErr w:type="spellEnd"/>
            <w:r w:rsidRPr="00BE48FD">
              <w:rPr>
                <w:rFonts w:ascii="Times New Roman" w:hAnsi="Times New Roman" w:cs="Times New Roman"/>
                <w:sz w:val="24"/>
                <w:szCs w:val="24"/>
                <w:lang w:val="en-US"/>
              </w:rPr>
              <w:t>, 2005.</w:t>
            </w:r>
          </w:p>
          <w:p w:rsidR="009C489E" w:rsidRPr="00BE48FD" w:rsidRDefault="009C489E" w:rsidP="009C489E">
            <w:pPr>
              <w:autoSpaceDE w:val="0"/>
              <w:autoSpaceDN w:val="0"/>
              <w:adjustRightInd w:val="0"/>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lang w:val="en-US"/>
              </w:rPr>
              <w:t>5. Dahl, S. Intercultural Skills for Business / S. Dahl. – London: ECE Publishing, 1999.</w:t>
            </w:r>
          </w:p>
          <w:p w:rsidR="009C489E" w:rsidRPr="00BE48FD" w:rsidRDefault="009C489E" w:rsidP="009C489E">
            <w:pPr>
              <w:autoSpaceDE w:val="0"/>
              <w:autoSpaceDN w:val="0"/>
              <w:adjustRightInd w:val="0"/>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lang w:val="en-US"/>
              </w:rPr>
              <w:t>6. Dahl, S. Culture and Transformation / S. Dahl. – London: ECE Publishing, 2001.</w:t>
            </w:r>
          </w:p>
          <w:p w:rsidR="009C489E" w:rsidRPr="00BE48FD" w:rsidRDefault="009C489E" w:rsidP="009C489E">
            <w:pPr>
              <w:autoSpaceDE w:val="0"/>
              <w:autoSpaceDN w:val="0"/>
              <w:adjustRightInd w:val="0"/>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lang w:val="en-US"/>
              </w:rPr>
              <w:t>7. English, L. M. Business Across Cultures / L. M. English, S. Lynn. – New York: Longman, 2001</w:t>
            </w:r>
          </w:p>
          <w:p w:rsidR="009C489E" w:rsidRPr="00BE48FD" w:rsidRDefault="009C489E" w:rsidP="009C489E">
            <w:pPr>
              <w:spacing w:after="0" w:line="240" w:lineRule="auto"/>
              <w:jc w:val="both"/>
              <w:rPr>
                <w:rFonts w:ascii="Times New Roman" w:hAnsi="Times New Roman" w:cs="Times New Roman"/>
                <w:b/>
                <w:sz w:val="24"/>
                <w:szCs w:val="24"/>
                <w:lang w:val="en-US"/>
              </w:rPr>
            </w:pPr>
            <w:r w:rsidRPr="00BE48FD">
              <w:rPr>
                <w:rFonts w:ascii="Times New Roman" w:hAnsi="Times New Roman" w:cs="Times New Roman"/>
                <w:b/>
                <w:sz w:val="24"/>
                <w:szCs w:val="24"/>
                <w:lang w:val="en-US"/>
              </w:rPr>
              <w:t xml:space="preserve">Additional literature </w:t>
            </w:r>
          </w:p>
          <w:p w:rsidR="009C489E" w:rsidRPr="00BE48FD" w:rsidRDefault="009C489E" w:rsidP="009C489E">
            <w:pPr>
              <w:autoSpaceDE w:val="0"/>
              <w:autoSpaceDN w:val="0"/>
              <w:adjustRightInd w:val="0"/>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lang w:val="en-US"/>
              </w:rPr>
              <w:t>1. Kim, Y. Y. Theories in Intercultural Communication International and</w:t>
            </w:r>
          </w:p>
          <w:p w:rsidR="009C489E" w:rsidRPr="00BE48FD" w:rsidRDefault="009C489E" w:rsidP="009C489E">
            <w:pPr>
              <w:autoSpaceDE w:val="0"/>
              <w:autoSpaceDN w:val="0"/>
              <w:adjustRightInd w:val="0"/>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lang w:val="en-US"/>
              </w:rPr>
              <w:t xml:space="preserve">Intercultural Communication Annual / Y. Y. Kim, W. B. </w:t>
            </w:r>
            <w:proofErr w:type="spellStart"/>
            <w:r w:rsidRPr="00BE48FD">
              <w:rPr>
                <w:rFonts w:ascii="Times New Roman" w:hAnsi="Times New Roman" w:cs="Times New Roman"/>
                <w:sz w:val="24"/>
                <w:szCs w:val="24"/>
                <w:lang w:val="en-US"/>
              </w:rPr>
              <w:t>Gudykunst</w:t>
            </w:r>
            <w:proofErr w:type="spellEnd"/>
            <w:r w:rsidRPr="00BE48FD">
              <w:rPr>
                <w:rFonts w:ascii="Times New Roman" w:hAnsi="Times New Roman" w:cs="Times New Roman"/>
                <w:sz w:val="24"/>
                <w:szCs w:val="24"/>
                <w:lang w:val="en-US"/>
              </w:rPr>
              <w:t>. – Newbury</w:t>
            </w:r>
          </w:p>
          <w:p w:rsidR="009C489E" w:rsidRPr="00BE48FD" w:rsidRDefault="009C489E" w:rsidP="009C489E">
            <w:pPr>
              <w:autoSpaceDE w:val="0"/>
              <w:autoSpaceDN w:val="0"/>
              <w:adjustRightInd w:val="0"/>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lang w:val="en-US"/>
              </w:rPr>
              <w:t>Park: Sage, 1988. Sacks D. Crack this code. / Issue 104 April 2006.</w:t>
            </w:r>
          </w:p>
          <w:p w:rsidR="009C489E" w:rsidRPr="00BE48FD" w:rsidRDefault="009C489E" w:rsidP="009C489E">
            <w:pPr>
              <w:autoSpaceDE w:val="0"/>
              <w:autoSpaceDN w:val="0"/>
              <w:adjustRightInd w:val="0"/>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lang w:val="en-US"/>
              </w:rPr>
              <w:t xml:space="preserve">2. </w:t>
            </w:r>
            <w:proofErr w:type="spellStart"/>
            <w:r w:rsidRPr="00BE48FD">
              <w:rPr>
                <w:rFonts w:ascii="Times New Roman" w:hAnsi="Times New Roman" w:cs="Times New Roman"/>
                <w:sz w:val="24"/>
                <w:szCs w:val="24"/>
                <w:lang w:val="en-US"/>
              </w:rPr>
              <w:t>Lannon</w:t>
            </w:r>
            <w:proofErr w:type="spellEnd"/>
            <w:r w:rsidRPr="00BE48FD">
              <w:rPr>
                <w:rFonts w:ascii="Times New Roman" w:hAnsi="Times New Roman" w:cs="Times New Roman"/>
                <w:sz w:val="24"/>
                <w:szCs w:val="24"/>
                <w:lang w:val="en-US"/>
              </w:rPr>
              <w:t xml:space="preserve">, M. Insights into Business / M. </w:t>
            </w:r>
            <w:proofErr w:type="spellStart"/>
            <w:r w:rsidRPr="00BE48FD">
              <w:rPr>
                <w:rFonts w:ascii="Times New Roman" w:hAnsi="Times New Roman" w:cs="Times New Roman"/>
                <w:sz w:val="24"/>
                <w:szCs w:val="24"/>
                <w:lang w:val="en-US"/>
              </w:rPr>
              <w:t>Lannon</w:t>
            </w:r>
            <w:proofErr w:type="spellEnd"/>
            <w:r w:rsidRPr="00BE48FD">
              <w:rPr>
                <w:rFonts w:ascii="Times New Roman" w:hAnsi="Times New Roman" w:cs="Times New Roman"/>
                <w:sz w:val="24"/>
                <w:szCs w:val="24"/>
                <w:lang w:val="en-US"/>
              </w:rPr>
              <w:t xml:space="preserve">, G. </w:t>
            </w:r>
            <w:proofErr w:type="spellStart"/>
            <w:r w:rsidRPr="00BE48FD">
              <w:rPr>
                <w:rFonts w:ascii="Times New Roman" w:hAnsi="Times New Roman" w:cs="Times New Roman"/>
                <w:sz w:val="24"/>
                <w:szCs w:val="24"/>
                <w:lang w:val="en-US"/>
              </w:rPr>
              <w:t>Tullis</w:t>
            </w:r>
            <w:proofErr w:type="spellEnd"/>
            <w:r w:rsidRPr="00BE48FD">
              <w:rPr>
                <w:rFonts w:ascii="Times New Roman" w:hAnsi="Times New Roman" w:cs="Times New Roman"/>
                <w:sz w:val="24"/>
                <w:szCs w:val="24"/>
                <w:lang w:val="en-US"/>
              </w:rPr>
              <w:t>, T. Trappe. –</w:t>
            </w:r>
          </w:p>
          <w:p w:rsidR="009C489E" w:rsidRPr="00BE48FD" w:rsidRDefault="009C489E" w:rsidP="009C489E">
            <w:pPr>
              <w:autoSpaceDE w:val="0"/>
              <w:autoSpaceDN w:val="0"/>
              <w:adjustRightInd w:val="0"/>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lang w:val="en-US"/>
              </w:rPr>
              <w:t xml:space="preserve">Harlow: Addison Wesley Longman </w:t>
            </w:r>
            <w:proofErr w:type="spellStart"/>
            <w:r w:rsidRPr="00BE48FD">
              <w:rPr>
                <w:rFonts w:ascii="Times New Roman" w:hAnsi="Times New Roman" w:cs="Times New Roman"/>
                <w:sz w:val="24"/>
                <w:szCs w:val="24"/>
                <w:lang w:val="en-US"/>
              </w:rPr>
              <w:t>Limitid</w:t>
            </w:r>
            <w:proofErr w:type="spellEnd"/>
            <w:r w:rsidRPr="00BE48FD">
              <w:rPr>
                <w:rFonts w:ascii="Times New Roman" w:hAnsi="Times New Roman" w:cs="Times New Roman"/>
                <w:sz w:val="24"/>
                <w:szCs w:val="24"/>
                <w:lang w:val="en-US"/>
              </w:rPr>
              <w:t>, 1998.</w:t>
            </w:r>
          </w:p>
          <w:p w:rsidR="009C489E" w:rsidRPr="00BE48FD" w:rsidRDefault="009C489E" w:rsidP="009C489E">
            <w:pPr>
              <w:autoSpaceDE w:val="0"/>
              <w:autoSpaceDN w:val="0"/>
              <w:adjustRightInd w:val="0"/>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lang w:val="en-US"/>
              </w:rPr>
              <w:t>3. Marx, E. Breaking Through Culture Shock / E. Marx. – London:</w:t>
            </w:r>
          </w:p>
          <w:p w:rsidR="009C489E" w:rsidRPr="00BE48FD" w:rsidRDefault="009C489E" w:rsidP="009C489E">
            <w:pPr>
              <w:autoSpaceDE w:val="0"/>
              <w:autoSpaceDN w:val="0"/>
              <w:adjustRightInd w:val="0"/>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lang w:val="en-US"/>
              </w:rPr>
              <w:t xml:space="preserve">Nicholas </w:t>
            </w:r>
            <w:proofErr w:type="spellStart"/>
            <w:r w:rsidRPr="00BE48FD">
              <w:rPr>
                <w:rFonts w:ascii="Times New Roman" w:hAnsi="Times New Roman" w:cs="Times New Roman"/>
                <w:sz w:val="24"/>
                <w:szCs w:val="24"/>
                <w:lang w:val="en-US"/>
              </w:rPr>
              <w:t>Brealey</w:t>
            </w:r>
            <w:proofErr w:type="spellEnd"/>
            <w:r w:rsidRPr="00BE48FD">
              <w:rPr>
                <w:rFonts w:ascii="Times New Roman" w:hAnsi="Times New Roman" w:cs="Times New Roman"/>
                <w:sz w:val="24"/>
                <w:szCs w:val="24"/>
                <w:lang w:val="en-US"/>
              </w:rPr>
              <w:t>.</w:t>
            </w:r>
          </w:p>
          <w:p w:rsidR="009C489E" w:rsidRPr="00BE48FD" w:rsidRDefault="009C489E" w:rsidP="009C489E">
            <w:pPr>
              <w:autoSpaceDE w:val="0"/>
              <w:autoSpaceDN w:val="0"/>
              <w:adjustRightInd w:val="0"/>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lang w:val="en-US"/>
              </w:rPr>
              <w:t xml:space="preserve">4. </w:t>
            </w:r>
            <w:proofErr w:type="spellStart"/>
            <w:r w:rsidRPr="00BE48FD">
              <w:rPr>
                <w:rFonts w:ascii="Times New Roman" w:hAnsi="Times New Roman" w:cs="Times New Roman"/>
                <w:sz w:val="24"/>
                <w:szCs w:val="24"/>
                <w:lang w:val="en-US"/>
              </w:rPr>
              <w:t>Olofson</w:t>
            </w:r>
            <w:proofErr w:type="spellEnd"/>
            <w:r w:rsidRPr="00BE48FD">
              <w:rPr>
                <w:rFonts w:ascii="Times New Roman" w:hAnsi="Times New Roman" w:cs="Times New Roman"/>
                <w:sz w:val="24"/>
                <w:szCs w:val="24"/>
                <w:lang w:val="en-US"/>
              </w:rPr>
              <w:t xml:space="preserve">, C. To transform culture, tap emotion / Issue 23. </w:t>
            </w:r>
            <w:proofErr w:type="gramStart"/>
            <w:r w:rsidRPr="00BE48FD">
              <w:rPr>
                <w:rFonts w:ascii="Times New Roman" w:hAnsi="Times New Roman" w:cs="Times New Roman"/>
                <w:sz w:val="24"/>
                <w:szCs w:val="24"/>
                <w:lang w:val="en-US"/>
              </w:rPr>
              <w:t>March,</w:t>
            </w:r>
            <w:proofErr w:type="gramEnd"/>
            <w:r w:rsidRPr="00BE48FD">
              <w:rPr>
                <w:rFonts w:ascii="Times New Roman" w:hAnsi="Times New Roman" w:cs="Times New Roman"/>
                <w:sz w:val="24"/>
                <w:szCs w:val="24"/>
                <w:lang w:val="en-US"/>
              </w:rPr>
              <w:t xml:space="preserve"> 1997.</w:t>
            </w:r>
          </w:p>
          <w:p w:rsidR="009C489E" w:rsidRPr="00BE48FD" w:rsidRDefault="009C489E" w:rsidP="009C489E">
            <w:pPr>
              <w:autoSpaceDE w:val="0"/>
              <w:autoSpaceDN w:val="0"/>
              <w:adjustRightInd w:val="0"/>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lang w:val="en-US"/>
              </w:rPr>
              <w:t>5. Utley, D. The Culture Pack: Intercultural Communication Resources for</w:t>
            </w:r>
          </w:p>
          <w:p w:rsidR="00BE48FD" w:rsidRPr="00BE48FD" w:rsidRDefault="009C489E" w:rsidP="009C489E">
            <w:pPr>
              <w:pStyle w:val="aa"/>
              <w:rPr>
                <w:rFonts w:ascii="Times New Roman" w:hAnsi="Times New Roman"/>
                <w:sz w:val="24"/>
                <w:szCs w:val="24"/>
                <w:lang w:val="en-US"/>
              </w:rPr>
            </w:pPr>
            <w:r w:rsidRPr="00BE48FD">
              <w:rPr>
                <w:rFonts w:ascii="Times New Roman" w:hAnsi="Times New Roman"/>
                <w:sz w:val="24"/>
                <w:szCs w:val="24"/>
                <w:lang w:val="en-US"/>
              </w:rPr>
              <w:t>Trainers / D. Utley. – York: York Associates, 2000.</w:t>
            </w:r>
          </w:p>
        </w:tc>
      </w:tr>
    </w:tbl>
    <w:p w:rsidR="00BE48FD" w:rsidRPr="00BE48FD" w:rsidRDefault="00BE48FD" w:rsidP="00BE48FD">
      <w:pPr>
        <w:spacing w:after="0" w:line="240" w:lineRule="auto"/>
        <w:rPr>
          <w:rFonts w:ascii="Times New Roman" w:hAnsi="Times New Roman" w:cs="Times New Roman"/>
          <w:vanish/>
          <w:sz w:val="24"/>
          <w:szCs w:val="24"/>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BE48FD" w:rsidRPr="005F04AD" w:rsidTr="00BE48FD">
        <w:tc>
          <w:tcPr>
            <w:tcW w:w="1871" w:type="dxa"/>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spacing w:after="0" w:line="240" w:lineRule="auto"/>
              <w:rPr>
                <w:rFonts w:ascii="Times New Roman" w:hAnsi="Times New Roman" w:cs="Times New Roman"/>
                <w:b/>
                <w:sz w:val="24"/>
                <w:szCs w:val="24"/>
                <w:lang w:val="en-US"/>
              </w:rPr>
            </w:pPr>
            <w:r w:rsidRPr="00BE48FD">
              <w:rPr>
                <w:rFonts w:ascii="Times New Roman" w:hAnsi="Times New Roman" w:cs="Times New Roman"/>
                <w:b/>
                <w:sz w:val="24"/>
                <w:szCs w:val="24"/>
                <w:lang w:val="en"/>
              </w:rPr>
              <w:t xml:space="preserve">Academic policy of the course in the context of university </w:t>
            </w:r>
            <w:r w:rsidRPr="00BE48FD">
              <w:rPr>
                <w:rFonts w:ascii="Times New Roman" w:hAnsi="Times New Roman" w:cs="Times New Roman"/>
                <w:b/>
                <w:sz w:val="24"/>
                <w:szCs w:val="24"/>
                <w:lang w:val="en"/>
              </w:rPr>
              <w:lastRenderedPageBreak/>
              <w:t>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spacing w:after="0" w:line="240" w:lineRule="auto"/>
              <w:jc w:val="both"/>
              <w:rPr>
                <w:rFonts w:ascii="Times New Roman" w:hAnsi="Times New Roman" w:cs="Times New Roman"/>
                <w:b/>
                <w:sz w:val="24"/>
                <w:szCs w:val="24"/>
                <w:lang w:val="en-US"/>
              </w:rPr>
            </w:pPr>
            <w:r w:rsidRPr="00BE48FD">
              <w:rPr>
                <w:rFonts w:ascii="Times New Roman" w:hAnsi="Times New Roman" w:cs="Times New Roman"/>
                <w:b/>
                <w:sz w:val="24"/>
                <w:szCs w:val="24"/>
                <w:lang w:val="en"/>
              </w:rPr>
              <w:lastRenderedPageBreak/>
              <w:t>Academic</w:t>
            </w:r>
            <w:r w:rsidRPr="00BE48FD">
              <w:rPr>
                <w:rFonts w:ascii="Times New Roman" w:hAnsi="Times New Roman" w:cs="Times New Roman"/>
                <w:b/>
                <w:sz w:val="24"/>
                <w:szCs w:val="24"/>
                <w:lang w:val="en-US"/>
              </w:rPr>
              <w:t xml:space="preserve"> </w:t>
            </w:r>
            <w:r w:rsidRPr="00BE48FD">
              <w:rPr>
                <w:rFonts w:ascii="Times New Roman" w:hAnsi="Times New Roman" w:cs="Times New Roman"/>
                <w:b/>
                <w:sz w:val="24"/>
                <w:szCs w:val="24"/>
                <w:lang w:val="en"/>
              </w:rPr>
              <w:t>Behavior</w:t>
            </w:r>
            <w:r w:rsidRPr="00BE48FD">
              <w:rPr>
                <w:rFonts w:ascii="Times New Roman" w:hAnsi="Times New Roman" w:cs="Times New Roman"/>
                <w:b/>
                <w:sz w:val="24"/>
                <w:szCs w:val="24"/>
                <w:lang w:val="en-US"/>
              </w:rPr>
              <w:t xml:space="preserve"> </w:t>
            </w:r>
            <w:r w:rsidRPr="00BE48FD">
              <w:rPr>
                <w:rFonts w:ascii="Times New Roman" w:hAnsi="Times New Roman" w:cs="Times New Roman"/>
                <w:b/>
                <w:sz w:val="24"/>
                <w:szCs w:val="24"/>
                <w:lang w:val="en"/>
              </w:rPr>
              <w:t>Rules</w:t>
            </w:r>
            <w:r w:rsidRPr="00BE48FD">
              <w:rPr>
                <w:rFonts w:ascii="Times New Roman" w:hAnsi="Times New Roman" w:cs="Times New Roman"/>
                <w:b/>
                <w:sz w:val="24"/>
                <w:szCs w:val="24"/>
                <w:lang w:val="en-US"/>
              </w:rPr>
              <w:t xml:space="preserve">: </w:t>
            </w:r>
          </w:p>
          <w:p w:rsidR="00BE48FD" w:rsidRPr="00BE48FD" w:rsidRDefault="00BE48FD" w:rsidP="00BE48FD">
            <w:pPr>
              <w:tabs>
                <w:tab w:val="left" w:pos="426"/>
              </w:tabs>
              <w:autoSpaceDE w:val="0"/>
              <w:autoSpaceDN w:val="0"/>
              <w:adjustRightInd w:val="0"/>
              <w:spacing w:after="0" w:line="240" w:lineRule="auto"/>
              <w:jc w:val="both"/>
              <w:rPr>
                <w:rFonts w:ascii="Times New Roman" w:hAnsi="Times New Roman" w:cs="Times New Roman"/>
                <w:sz w:val="24"/>
                <w:szCs w:val="24"/>
                <w:lang w:val="en-US"/>
              </w:rPr>
            </w:pPr>
            <w:r w:rsidRPr="00BE48FD">
              <w:rPr>
                <w:rFonts w:ascii="Times New Roman" w:hAnsi="Times New Roman" w:cs="Times New Roman"/>
                <w:sz w:val="24"/>
                <w:szCs w:val="24"/>
                <w:lang w:val="en-US"/>
              </w:rPr>
              <w:t xml:space="preserve">The deadlines for completing the modules of the online course </w:t>
            </w:r>
            <w:proofErr w:type="gramStart"/>
            <w:r w:rsidRPr="00BE48FD">
              <w:rPr>
                <w:rFonts w:ascii="Times New Roman" w:hAnsi="Times New Roman" w:cs="Times New Roman"/>
                <w:sz w:val="24"/>
                <w:szCs w:val="24"/>
                <w:lang w:val="en-US"/>
              </w:rPr>
              <w:t>must be strictly observed</w:t>
            </w:r>
            <w:proofErr w:type="gramEnd"/>
            <w:r w:rsidRPr="00BE48FD">
              <w:rPr>
                <w:rFonts w:ascii="Times New Roman" w:hAnsi="Times New Roman" w:cs="Times New Roman"/>
                <w:sz w:val="24"/>
                <w:szCs w:val="24"/>
                <w:lang w:val="en-US"/>
              </w:rPr>
              <w:t xml:space="preserve"> in accordance with the discipline study schedule.  </w:t>
            </w:r>
          </w:p>
          <w:p w:rsidR="00BE48FD" w:rsidRPr="00BE48FD" w:rsidRDefault="00BE48FD" w:rsidP="00BE48FD">
            <w:pPr>
              <w:tabs>
                <w:tab w:val="left" w:pos="426"/>
              </w:tabs>
              <w:autoSpaceDE w:val="0"/>
              <w:autoSpaceDN w:val="0"/>
              <w:adjustRightInd w:val="0"/>
              <w:spacing w:after="0" w:line="240" w:lineRule="auto"/>
              <w:jc w:val="both"/>
              <w:rPr>
                <w:rFonts w:ascii="Times New Roman" w:hAnsi="Times New Roman" w:cs="Times New Roman"/>
                <w:sz w:val="24"/>
                <w:szCs w:val="24"/>
                <w:lang w:val="en-US"/>
              </w:rPr>
            </w:pPr>
            <w:r w:rsidRPr="00BE48FD">
              <w:rPr>
                <w:rFonts w:ascii="Times New Roman" w:hAnsi="Times New Roman" w:cs="Times New Roman"/>
                <w:sz w:val="24"/>
                <w:szCs w:val="24"/>
                <w:lang w:val="en-US"/>
              </w:rPr>
              <w:t xml:space="preserve">ATTENTION! Non-compliance with deadlines leads to loss of points! The deadline of each task </w:t>
            </w:r>
            <w:proofErr w:type="gramStart"/>
            <w:r w:rsidRPr="00BE48FD">
              <w:rPr>
                <w:rFonts w:ascii="Times New Roman" w:hAnsi="Times New Roman" w:cs="Times New Roman"/>
                <w:sz w:val="24"/>
                <w:szCs w:val="24"/>
                <w:lang w:val="en-US"/>
              </w:rPr>
              <w:t>is indicated</w:t>
            </w:r>
            <w:proofErr w:type="gramEnd"/>
            <w:r w:rsidRPr="00BE48FD">
              <w:rPr>
                <w:rFonts w:ascii="Times New Roman" w:hAnsi="Times New Roman" w:cs="Times New Roman"/>
                <w:sz w:val="24"/>
                <w:szCs w:val="24"/>
                <w:lang w:val="en-US"/>
              </w:rPr>
              <w:t xml:space="preserve"> in the calendar (schedule) of implementation o</w:t>
            </w:r>
            <w:r w:rsidR="005D6D6A">
              <w:rPr>
                <w:rFonts w:ascii="Times New Roman" w:hAnsi="Times New Roman" w:cs="Times New Roman"/>
                <w:sz w:val="24"/>
                <w:szCs w:val="24"/>
                <w:lang w:val="en-US"/>
              </w:rPr>
              <w:t>f the content of the curriculum</w:t>
            </w:r>
            <w:r w:rsidRPr="00BE48FD">
              <w:rPr>
                <w:rFonts w:ascii="Times New Roman" w:hAnsi="Times New Roman" w:cs="Times New Roman"/>
                <w:sz w:val="24"/>
                <w:szCs w:val="24"/>
                <w:lang w:val="en-US"/>
              </w:rPr>
              <w:t>.</w:t>
            </w:r>
          </w:p>
          <w:p w:rsidR="00BE48FD" w:rsidRPr="00BE48FD" w:rsidRDefault="00BE48FD" w:rsidP="00BE48FD">
            <w:pPr>
              <w:spacing w:after="0" w:line="240" w:lineRule="auto"/>
              <w:rPr>
                <w:rFonts w:ascii="Times New Roman" w:hAnsi="Times New Roman" w:cs="Times New Roman"/>
                <w:color w:val="000000"/>
                <w:sz w:val="24"/>
                <w:szCs w:val="24"/>
                <w:lang w:val="en-US"/>
              </w:rPr>
            </w:pPr>
            <w:r w:rsidRPr="00BE48FD">
              <w:rPr>
                <w:rFonts w:ascii="Times New Roman" w:hAnsi="Times New Roman" w:cs="Times New Roman"/>
                <w:color w:val="000000"/>
                <w:sz w:val="24"/>
                <w:szCs w:val="24"/>
                <w:lang w:val="en-US"/>
              </w:rPr>
              <w:lastRenderedPageBreak/>
              <w:t xml:space="preserve">1. For each lesson students have to prepare in advance, according to the schedule. </w:t>
            </w:r>
          </w:p>
          <w:p w:rsidR="00BE48FD" w:rsidRPr="00BE48FD" w:rsidRDefault="00BE48FD" w:rsidP="00BE48FD">
            <w:pPr>
              <w:spacing w:after="0" w:line="240" w:lineRule="auto"/>
              <w:rPr>
                <w:rFonts w:ascii="Times New Roman" w:hAnsi="Times New Roman" w:cs="Times New Roman"/>
                <w:color w:val="000000"/>
                <w:sz w:val="24"/>
                <w:szCs w:val="24"/>
                <w:lang w:val="en-US"/>
              </w:rPr>
            </w:pPr>
            <w:r w:rsidRPr="00BE48FD">
              <w:rPr>
                <w:rFonts w:ascii="Times New Roman" w:hAnsi="Times New Roman" w:cs="Times New Roman"/>
                <w:color w:val="000000"/>
                <w:sz w:val="24"/>
                <w:szCs w:val="24"/>
                <w:lang w:val="en-US"/>
              </w:rPr>
              <w:t xml:space="preserve">2. Assignments </w:t>
            </w:r>
            <w:proofErr w:type="gramStart"/>
            <w:r w:rsidRPr="00BE48FD">
              <w:rPr>
                <w:rFonts w:ascii="Times New Roman" w:hAnsi="Times New Roman" w:cs="Times New Roman"/>
                <w:color w:val="000000"/>
                <w:sz w:val="24"/>
                <w:szCs w:val="24"/>
                <w:lang w:val="en-US"/>
              </w:rPr>
              <w:t>will be distributed</w:t>
            </w:r>
            <w:proofErr w:type="gramEnd"/>
            <w:r w:rsidRPr="00BE48FD">
              <w:rPr>
                <w:rFonts w:ascii="Times New Roman" w:hAnsi="Times New Roman" w:cs="Times New Roman"/>
                <w:color w:val="000000"/>
                <w:sz w:val="24"/>
                <w:szCs w:val="24"/>
                <w:lang w:val="en-US"/>
              </w:rPr>
              <w:t xml:space="preserve"> throughout the semester, according to the schedule. They </w:t>
            </w:r>
            <w:proofErr w:type="gramStart"/>
            <w:r w:rsidRPr="00BE48FD">
              <w:rPr>
                <w:rFonts w:ascii="Times New Roman" w:hAnsi="Times New Roman" w:cs="Times New Roman"/>
                <w:sz w:val="24"/>
                <w:szCs w:val="24"/>
                <w:lang w:val="en-US"/>
              </w:rPr>
              <w:t>should be carried out</w:t>
            </w:r>
            <w:proofErr w:type="gramEnd"/>
            <w:r w:rsidRPr="00BE48FD">
              <w:rPr>
                <w:rFonts w:ascii="Times New Roman" w:hAnsi="Times New Roman" w:cs="Times New Roman"/>
                <w:sz w:val="24"/>
                <w:szCs w:val="24"/>
                <w:lang w:val="en-US"/>
              </w:rPr>
              <w:t xml:space="preserve"> within a specified time. Later, they </w:t>
            </w:r>
            <w:proofErr w:type="gramStart"/>
            <w:r w:rsidRPr="00BE48FD">
              <w:rPr>
                <w:rFonts w:ascii="Times New Roman" w:hAnsi="Times New Roman" w:cs="Times New Roman"/>
                <w:sz w:val="24"/>
                <w:szCs w:val="24"/>
                <w:lang w:val="en-US"/>
              </w:rPr>
              <w:t>will not be accepted</w:t>
            </w:r>
            <w:proofErr w:type="gramEnd"/>
            <w:r w:rsidRPr="00BE48FD">
              <w:rPr>
                <w:rFonts w:ascii="Times New Roman" w:hAnsi="Times New Roman" w:cs="Times New Roman"/>
                <w:sz w:val="24"/>
                <w:szCs w:val="24"/>
                <w:lang w:val="en-US"/>
              </w:rPr>
              <w:t>.</w:t>
            </w:r>
          </w:p>
          <w:p w:rsidR="00BE48FD" w:rsidRPr="00BE48FD" w:rsidRDefault="00BE48FD" w:rsidP="00BE48FD">
            <w:pPr>
              <w:spacing w:after="0" w:line="240" w:lineRule="auto"/>
              <w:rPr>
                <w:rFonts w:ascii="Times New Roman" w:hAnsi="Times New Roman" w:cs="Times New Roman"/>
                <w:color w:val="000000"/>
                <w:sz w:val="24"/>
                <w:szCs w:val="24"/>
                <w:lang w:val="en-US"/>
              </w:rPr>
            </w:pPr>
            <w:r w:rsidRPr="00BE48FD">
              <w:rPr>
                <w:rFonts w:ascii="Times New Roman" w:hAnsi="Times New Roman" w:cs="Times New Roman"/>
                <w:color w:val="000000"/>
                <w:sz w:val="24"/>
                <w:szCs w:val="24"/>
                <w:lang w:val="en-US"/>
              </w:rPr>
              <w:t xml:space="preserve">3. Most homework will include much practice and few questions that </w:t>
            </w:r>
            <w:proofErr w:type="gramStart"/>
            <w:r w:rsidRPr="00BE48FD">
              <w:rPr>
                <w:rFonts w:ascii="Times New Roman" w:hAnsi="Times New Roman" w:cs="Times New Roman"/>
                <w:color w:val="000000"/>
                <w:sz w:val="24"/>
                <w:szCs w:val="24"/>
                <w:lang w:val="en-US"/>
              </w:rPr>
              <w:t>can be answered</w:t>
            </w:r>
            <w:proofErr w:type="gramEnd"/>
            <w:r w:rsidRPr="00BE48FD">
              <w:rPr>
                <w:rFonts w:ascii="Times New Roman" w:hAnsi="Times New Roman" w:cs="Times New Roman"/>
                <w:color w:val="000000"/>
                <w:sz w:val="24"/>
                <w:szCs w:val="24"/>
                <w:lang w:val="en-US"/>
              </w:rPr>
              <w:t xml:space="preserve"> by querying on the database. Search appropriate learning resources are required to prepare for independent work assignments.</w:t>
            </w:r>
          </w:p>
          <w:p w:rsidR="00BE48FD" w:rsidRPr="00BE48FD" w:rsidRDefault="00BE48FD" w:rsidP="00BE48FD">
            <w:pPr>
              <w:autoSpaceDE w:val="0"/>
              <w:autoSpaceDN w:val="0"/>
              <w:adjustRightInd w:val="0"/>
              <w:spacing w:after="0" w:line="240" w:lineRule="auto"/>
              <w:rPr>
                <w:rFonts w:ascii="Times New Roman" w:hAnsi="Times New Roman" w:cs="Times New Roman"/>
                <w:color w:val="000000"/>
                <w:sz w:val="24"/>
                <w:szCs w:val="24"/>
                <w:lang w:val="en-US"/>
              </w:rPr>
            </w:pPr>
            <w:r w:rsidRPr="00BE48FD">
              <w:rPr>
                <w:rFonts w:ascii="Times New Roman" w:hAnsi="Times New Roman" w:cs="Times New Roman"/>
                <w:color w:val="000000"/>
                <w:sz w:val="24"/>
                <w:szCs w:val="24"/>
                <w:lang w:val="en-US"/>
              </w:rPr>
              <w:t xml:space="preserve">4. Participation: students’ involvement and attention is crucial. They are required to attend class and </w:t>
            </w:r>
            <w:proofErr w:type="gramStart"/>
            <w:r w:rsidRPr="00BE48FD">
              <w:rPr>
                <w:rFonts w:ascii="Times New Roman" w:hAnsi="Times New Roman" w:cs="Times New Roman"/>
                <w:color w:val="000000"/>
                <w:sz w:val="24"/>
                <w:szCs w:val="24"/>
                <w:lang w:val="en-US"/>
              </w:rPr>
              <w:t>to actively participate</w:t>
            </w:r>
            <w:proofErr w:type="gramEnd"/>
            <w:r w:rsidRPr="00BE48FD">
              <w:rPr>
                <w:rFonts w:ascii="Times New Roman" w:hAnsi="Times New Roman" w:cs="Times New Roman"/>
                <w:color w:val="000000"/>
                <w:sz w:val="24"/>
                <w:szCs w:val="24"/>
                <w:lang w:val="en-US"/>
              </w:rPr>
              <w:t xml:space="preserve"> in class discussion and discussion of their home assignments. </w:t>
            </w:r>
          </w:p>
          <w:p w:rsidR="00BE48FD" w:rsidRPr="00BE48FD" w:rsidRDefault="00BE48FD" w:rsidP="00BE48FD">
            <w:pPr>
              <w:tabs>
                <w:tab w:val="left" w:pos="426"/>
              </w:tabs>
              <w:autoSpaceDE w:val="0"/>
              <w:autoSpaceDN w:val="0"/>
              <w:adjustRightInd w:val="0"/>
              <w:spacing w:after="0" w:line="240" w:lineRule="auto"/>
              <w:jc w:val="both"/>
              <w:rPr>
                <w:rFonts w:ascii="Times New Roman" w:hAnsi="Times New Roman" w:cs="Times New Roman"/>
                <w:sz w:val="24"/>
                <w:szCs w:val="24"/>
                <w:lang w:val="en-US"/>
              </w:rPr>
            </w:pPr>
            <w:r w:rsidRPr="00BE48FD">
              <w:rPr>
                <w:rFonts w:ascii="Times New Roman" w:hAnsi="Times New Roman" w:cs="Times New Roman"/>
                <w:color w:val="000000"/>
                <w:sz w:val="24"/>
                <w:szCs w:val="24"/>
                <w:lang w:val="en-US"/>
              </w:rPr>
              <w:t xml:space="preserve">5. </w:t>
            </w:r>
            <w:r w:rsidRPr="00BE48FD">
              <w:rPr>
                <w:rFonts w:ascii="Times New Roman" w:hAnsi="Times New Roman" w:cs="Times New Roman"/>
                <w:sz w:val="24"/>
                <w:szCs w:val="24"/>
                <w:lang w:val="en-US"/>
              </w:rPr>
              <w:t xml:space="preserve">Policy of academic behavior and ethics: students should be tolerant, respectful. Objections </w:t>
            </w:r>
            <w:proofErr w:type="gramStart"/>
            <w:r w:rsidRPr="00BE48FD">
              <w:rPr>
                <w:rFonts w:ascii="Times New Roman" w:hAnsi="Times New Roman" w:cs="Times New Roman"/>
                <w:sz w:val="24"/>
                <w:szCs w:val="24"/>
                <w:lang w:val="en-US"/>
              </w:rPr>
              <w:t>should be worded</w:t>
            </w:r>
            <w:proofErr w:type="gramEnd"/>
            <w:r w:rsidRPr="00BE48FD">
              <w:rPr>
                <w:rFonts w:ascii="Times New Roman" w:hAnsi="Times New Roman" w:cs="Times New Roman"/>
                <w:sz w:val="24"/>
                <w:szCs w:val="24"/>
                <w:lang w:val="en-US"/>
              </w:rPr>
              <w:t xml:space="preserve"> in the polite and correct form. Plagiarism and other forms of cheating </w:t>
            </w:r>
            <w:proofErr w:type="gramStart"/>
            <w:r w:rsidRPr="00BE48FD">
              <w:rPr>
                <w:rFonts w:ascii="Times New Roman" w:hAnsi="Times New Roman" w:cs="Times New Roman"/>
                <w:sz w:val="24"/>
                <w:szCs w:val="24"/>
                <w:lang w:val="en-US"/>
              </w:rPr>
              <w:t>are not allowed</w:t>
            </w:r>
            <w:proofErr w:type="gramEnd"/>
            <w:r w:rsidRPr="00BE48FD">
              <w:rPr>
                <w:rFonts w:ascii="Times New Roman" w:hAnsi="Times New Roman" w:cs="Times New Roman"/>
                <w:sz w:val="24"/>
                <w:szCs w:val="24"/>
                <w:lang w:val="en-US"/>
              </w:rPr>
              <w:t xml:space="preserve">. It </w:t>
            </w:r>
            <w:proofErr w:type="gramStart"/>
            <w:r w:rsidRPr="00BE48FD">
              <w:rPr>
                <w:rFonts w:ascii="Times New Roman" w:hAnsi="Times New Roman" w:cs="Times New Roman"/>
                <w:sz w:val="24"/>
                <w:szCs w:val="24"/>
                <w:lang w:val="en-US"/>
              </w:rPr>
              <w:t>is not allowed</w:t>
            </w:r>
            <w:proofErr w:type="gramEnd"/>
            <w:r w:rsidRPr="00BE48FD">
              <w:rPr>
                <w:rFonts w:ascii="Times New Roman" w:hAnsi="Times New Roman" w:cs="Times New Roman"/>
                <w:sz w:val="24"/>
                <w:szCs w:val="24"/>
                <w:lang w:val="en-US"/>
              </w:rPr>
              <w:t xml:space="preserve"> to prompt and use cribs during midterm control and exams, to copy other students’ assignments, to take an exam for another undergraduate. A student found guilty in falsifying any information connected with the course receives a final “F” grade. </w:t>
            </w:r>
            <w:r w:rsidRPr="00BE48FD">
              <w:rPr>
                <w:rStyle w:val="8pt"/>
                <w:rFonts w:ascii="Times New Roman" w:eastAsiaTheme="minorHAnsi" w:hAnsi="Times New Roman" w:cs="Times New Roman"/>
                <w:sz w:val="24"/>
                <w:szCs w:val="24"/>
              </w:rPr>
              <w:t>include</w:t>
            </w:r>
          </w:p>
          <w:p w:rsidR="00BE48FD" w:rsidRPr="00BE48FD" w:rsidRDefault="00BE48FD" w:rsidP="00BE48FD">
            <w:pPr>
              <w:spacing w:after="0" w:line="240" w:lineRule="auto"/>
              <w:jc w:val="both"/>
              <w:rPr>
                <w:rFonts w:ascii="Times New Roman" w:hAnsi="Times New Roman" w:cs="Times New Roman"/>
                <w:b/>
                <w:sz w:val="24"/>
                <w:szCs w:val="24"/>
                <w:lang w:val="en-US"/>
              </w:rPr>
            </w:pPr>
            <w:r w:rsidRPr="00BE48FD">
              <w:rPr>
                <w:rFonts w:ascii="Times New Roman" w:hAnsi="Times New Roman" w:cs="Times New Roman"/>
                <w:b/>
                <w:sz w:val="24"/>
                <w:szCs w:val="24"/>
                <w:lang w:val="en"/>
              </w:rPr>
              <w:t>Academic</w:t>
            </w:r>
            <w:r w:rsidRPr="00BE48FD">
              <w:rPr>
                <w:rFonts w:ascii="Times New Roman" w:hAnsi="Times New Roman" w:cs="Times New Roman"/>
                <w:b/>
                <w:sz w:val="24"/>
                <w:szCs w:val="24"/>
                <w:lang w:val="en-US"/>
              </w:rPr>
              <w:t xml:space="preserve"> </w:t>
            </w:r>
            <w:r w:rsidRPr="00BE48FD">
              <w:rPr>
                <w:rFonts w:ascii="Times New Roman" w:hAnsi="Times New Roman" w:cs="Times New Roman"/>
                <w:b/>
                <w:sz w:val="24"/>
                <w:szCs w:val="24"/>
                <w:lang w:val="en"/>
              </w:rPr>
              <w:t>values</w:t>
            </w:r>
            <w:r w:rsidRPr="00BE48FD">
              <w:rPr>
                <w:rFonts w:ascii="Times New Roman" w:hAnsi="Times New Roman" w:cs="Times New Roman"/>
                <w:b/>
                <w:sz w:val="24"/>
                <w:szCs w:val="24"/>
                <w:lang w:val="en-US"/>
              </w:rPr>
              <w:t>:</w:t>
            </w:r>
          </w:p>
          <w:p w:rsidR="00BE48FD" w:rsidRPr="00BE48FD" w:rsidRDefault="00BE48FD" w:rsidP="00BE48FD">
            <w:pPr>
              <w:spacing w:after="0" w:line="240" w:lineRule="auto"/>
              <w:jc w:val="both"/>
              <w:rPr>
                <w:rFonts w:ascii="Times New Roman" w:hAnsi="Times New Roman" w:cs="Times New Roman"/>
                <w:sz w:val="24"/>
                <w:szCs w:val="24"/>
                <w:lang w:val="en-US" w:eastAsia="ar-SA"/>
              </w:rPr>
            </w:pPr>
            <w:r w:rsidRPr="00BE48FD">
              <w:rPr>
                <w:rFonts w:ascii="Times New Roman" w:hAnsi="Times New Roman" w:cs="Times New Roman"/>
                <w:bCs/>
                <w:sz w:val="24"/>
                <w:szCs w:val="24"/>
                <w:lang w:val="en-US"/>
              </w:rPr>
              <w:t xml:space="preserve">- </w:t>
            </w:r>
            <w:r w:rsidRPr="00BE48FD">
              <w:rPr>
                <w:rFonts w:ascii="Times New Roman" w:hAnsi="Times New Roman" w:cs="Times New Roman"/>
                <w:sz w:val="24"/>
                <w:szCs w:val="24"/>
                <w:lang w:val="en-US" w:eastAsia="ar-SA"/>
              </w:rPr>
              <w:t xml:space="preserve">Practical trainings, </w:t>
            </w:r>
            <w:r w:rsidRPr="00BE48FD">
              <w:rPr>
                <w:rFonts w:ascii="Times New Roman" w:hAnsi="Times New Roman" w:cs="Times New Roman"/>
                <w:sz w:val="24"/>
                <w:szCs w:val="24"/>
                <w:lang w:val="en"/>
              </w:rPr>
              <w:t>IWS</w:t>
            </w:r>
            <w:r w:rsidRPr="00BE48FD">
              <w:rPr>
                <w:rFonts w:ascii="Times New Roman" w:hAnsi="Times New Roman" w:cs="Times New Roman"/>
                <w:sz w:val="24"/>
                <w:szCs w:val="24"/>
                <w:lang w:val="en-US" w:eastAsia="ar-SA"/>
              </w:rPr>
              <w:t xml:space="preserve"> should be independent, creative.</w:t>
            </w:r>
          </w:p>
          <w:p w:rsidR="00BE48FD" w:rsidRPr="00BE48FD" w:rsidRDefault="00BE48FD" w:rsidP="00BE48FD">
            <w:pPr>
              <w:spacing w:after="0" w:line="240" w:lineRule="auto"/>
              <w:jc w:val="both"/>
              <w:rPr>
                <w:rFonts w:ascii="Times New Roman" w:hAnsi="Times New Roman" w:cs="Times New Roman"/>
                <w:sz w:val="24"/>
                <w:szCs w:val="24"/>
                <w:lang w:val="en-US" w:eastAsia="ar-SA"/>
              </w:rPr>
            </w:pPr>
            <w:r w:rsidRPr="00BE48FD">
              <w:rPr>
                <w:rFonts w:ascii="Times New Roman" w:hAnsi="Times New Roman" w:cs="Times New Roman"/>
                <w:sz w:val="24"/>
                <w:szCs w:val="24"/>
                <w:lang w:val="en-US" w:eastAsia="ar-SA"/>
              </w:rPr>
              <w:t>- Plagiarism, forgery, cheating at all stages of control are unacceptable.</w:t>
            </w:r>
          </w:p>
          <w:p w:rsidR="00BE48FD" w:rsidRPr="00BE48FD" w:rsidRDefault="00BE48FD" w:rsidP="00BE48FD">
            <w:pPr>
              <w:spacing w:after="0" w:line="240" w:lineRule="auto"/>
              <w:jc w:val="both"/>
              <w:rPr>
                <w:rFonts w:ascii="Times New Roman" w:hAnsi="Times New Roman" w:cs="Times New Roman"/>
                <w:sz w:val="24"/>
                <w:szCs w:val="24"/>
                <w:lang w:val="en-US" w:eastAsia="ar-SA"/>
              </w:rPr>
            </w:pPr>
            <w:r w:rsidRPr="00BE48FD">
              <w:rPr>
                <w:rFonts w:ascii="Times New Roman" w:hAnsi="Times New Roman" w:cs="Times New Roman"/>
                <w:sz w:val="24"/>
                <w:szCs w:val="24"/>
                <w:lang w:val="en-US" w:eastAsia="ar-SA"/>
              </w:rPr>
              <w:t>- Students with disabilities can receive counseling at e-mail avogurom@gmail.com.</w:t>
            </w:r>
          </w:p>
        </w:tc>
      </w:tr>
      <w:tr w:rsidR="00BE48FD" w:rsidRPr="005F04AD" w:rsidTr="00BE48FD">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spacing w:after="0" w:line="240" w:lineRule="auto"/>
              <w:rPr>
                <w:rFonts w:ascii="Times New Roman" w:hAnsi="Times New Roman" w:cs="Times New Roman"/>
                <w:b/>
                <w:sz w:val="24"/>
                <w:szCs w:val="24"/>
              </w:rPr>
            </w:pPr>
            <w:r w:rsidRPr="00BE48FD">
              <w:rPr>
                <w:rFonts w:ascii="Times New Roman" w:hAnsi="Times New Roman" w:cs="Times New Roman"/>
                <w:b/>
                <w:sz w:val="24"/>
                <w:szCs w:val="24"/>
                <w:lang w:val="en-US"/>
              </w:rPr>
              <w:lastRenderedPageBreak/>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BE48FD" w:rsidRPr="00BE48FD" w:rsidRDefault="00BE48FD" w:rsidP="00BE48FD">
            <w:pPr>
              <w:tabs>
                <w:tab w:val="left" w:pos="426"/>
              </w:tabs>
              <w:autoSpaceDE w:val="0"/>
              <w:autoSpaceDN w:val="0"/>
              <w:adjustRightInd w:val="0"/>
              <w:spacing w:after="0" w:line="240" w:lineRule="auto"/>
              <w:jc w:val="both"/>
              <w:rPr>
                <w:rFonts w:ascii="Times New Roman" w:hAnsi="Times New Roman" w:cs="Times New Roman"/>
                <w:sz w:val="24"/>
                <w:szCs w:val="24"/>
                <w:lang w:val="en-US"/>
              </w:rPr>
            </w:pPr>
            <w:r w:rsidRPr="00BE48FD">
              <w:rPr>
                <w:rFonts w:ascii="Times New Roman" w:hAnsi="Times New Roman" w:cs="Times New Roman"/>
                <w:b/>
                <w:sz w:val="24"/>
                <w:szCs w:val="24"/>
                <w:lang w:val="en"/>
              </w:rPr>
              <w:t>Criteria</w:t>
            </w:r>
            <w:r w:rsidRPr="00BE48FD">
              <w:rPr>
                <w:rFonts w:ascii="Times New Roman" w:hAnsi="Times New Roman" w:cs="Times New Roman"/>
                <w:b/>
                <w:sz w:val="24"/>
                <w:szCs w:val="24"/>
                <w:lang w:val="en-US"/>
              </w:rPr>
              <w:t>-</w:t>
            </w:r>
            <w:r w:rsidRPr="00BE48FD">
              <w:rPr>
                <w:rFonts w:ascii="Times New Roman" w:hAnsi="Times New Roman" w:cs="Times New Roman"/>
                <w:b/>
                <w:sz w:val="24"/>
                <w:szCs w:val="24"/>
                <w:lang w:val="en"/>
              </w:rPr>
              <w:t>based</w:t>
            </w:r>
            <w:r w:rsidRPr="00BE48FD">
              <w:rPr>
                <w:rFonts w:ascii="Times New Roman" w:hAnsi="Times New Roman" w:cs="Times New Roman"/>
                <w:b/>
                <w:sz w:val="24"/>
                <w:szCs w:val="24"/>
                <w:lang w:val="en-US"/>
              </w:rPr>
              <w:t xml:space="preserve"> </w:t>
            </w:r>
            <w:r w:rsidRPr="00BE48FD">
              <w:rPr>
                <w:rFonts w:ascii="Times New Roman" w:hAnsi="Times New Roman" w:cs="Times New Roman"/>
                <w:b/>
                <w:sz w:val="24"/>
                <w:szCs w:val="24"/>
                <w:lang w:val="en"/>
              </w:rPr>
              <w:t>evaluation</w:t>
            </w:r>
            <w:r w:rsidRPr="00BE48FD">
              <w:rPr>
                <w:rFonts w:ascii="Times New Roman" w:hAnsi="Times New Roman" w:cs="Times New Roman"/>
                <w:b/>
                <w:sz w:val="24"/>
                <w:szCs w:val="24"/>
                <w:lang w:val="en-US"/>
              </w:rPr>
              <w:t>:</w:t>
            </w:r>
            <w:r w:rsidRPr="00BE48FD">
              <w:rPr>
                <w:rFonts w:ascii="Times New Roman" w:hAnsi="Times New Roman" w:cs="Times New Roman"/>
                <w:sz w:val="24"/>
                <w:szCs w:val="24"/>
                <w:lang w:val="en-US"/>
              </w:rPr>
              <w:t xml:space="preserve"> assessment of learning outcomes in relation to descriptors (verification of the formation of competencies in midterm control and exams). In accordance with the Academic policy of the </w:t>
            </w:r>
            <w:proofErr w:type="gramStart"/>
            <w:r w:rsidRPr="00BE48FD">
              <w:rPr>
                <w:rFonts w:ascii="Times New Roman" w:hAnsi="Times New Roman" w:cs="Times New Roman"/>
                <w:sz w:val="24"/>
                <w:szCs w:val="24"/>
                <w:lang w:val="en-US"/>
              </w:rPr>
              <w:t>university</w:t>
            </w:r>
            <w:proofErr w:type="gramEnd"/>
            <w:r w:rsidRPr="00BE48FD">
              <w:rPr>
                <w:rFonts w:ascii="Times New Roman" w:hAnsi="Times New Roman" w:cs="Times New Roman"/>
                <w:sz w:val="24"/>
                <w:szCs w:val="24"/>
                <w:lang w:val="en-US"/>
              </w:rPr>
              <w:t xml:space="preserve"> homework or students’ individual work deadlines may be extended in the event of extenuating circumstances (such as illness, emergencies, accidents, contingency, etc.) Students’ attendance and participation in discussions and practical work in the classroom </w:t>
            </w:r>
            <w:proofErr w:type="gramStart"/>
            <w:r w:rsidRPr="00BE48FD">
              <w:rPr>
                <w:rFonts w:ascii="Times New Roman" w:hAnsi="Times New Roman" w:cs="Times New Roman"/>
                <w:sz w:val="24"/>
                <w:szCs w:val="24"/>
                <w:lang w:val="en-US"/>
              </w:rPr>
              <w:t>will be taken</w:t>
            </w:r>
            <w:proofErr w:type="gramEnd"/>
            <w:r w:rsidRPr="00BE48FD">
              <w:rPr>
                <w:rFonts w:ascii="Times New Roman" w:hAnsi="Times New Roman" w:cs="Times New Roman"/>
                <w:sz w:val="24"/>
                <w:szCs w:val="24"/>
                <w:lang w:val="en-US"/>
              </w:rPr>
              <w:t xml:space="preserve"> into account in its overall assessment of the discipline. </w:t>
            </w:r>
          </w:p>
          <w:p w:rsidR="00BE48FD" w:rsidRPr="00BE48FD" w:rsidRDefault="00BE48FD" w:rsidP="00BE48FD">
            <w:pPr>
              <w:spacing w:after="0" w:line="240" w:lineRule="auto"/>
              <w:rPr>
                <w:rFonts w:ascii="Times New Roman" w:hAnsi="Times New Roman" w:cs="Times New Roman"/>
                <w:sz w:val="24"/>
                <w:szCs w:val="24"/>
                <w:lang w:val="en-US"/>
              </w:rPr>
            </w:pPr>
          </w:p>
          <w:p w:rsidR="00BE48FD" w:rsidRPr="00BE48FD" w:rsidRDefault="00BE48FD" w:rsidP="00BE48FD">
            <w:pPr>
              <w:spacing w:after="0" w:line="240" w:lineRule="auto"/>
              <w:rPr>
                <w:rFonts w:ascii="Times New Roman" w:hAnsi="Times New Roman" w:cs="Times New Roman"/>
                <w:sz w:val="24"/>
                <w:szCs w:val="24"/>
                <w:lang w:val="en-US"/>
              </w:rPr>
            </w:pPr>
            <w:r w:rsidRPr="00BE48FD">
              <w:rPr>
                <w:rFonts w:ascii="Times New Roman" w:hAnsi="Times New Roman" w:cs="Times New Roman"/>
                <w:b/>
                <w:sz w:val="24"/>
                <w:szCs w:val="24"/>
                <w:lang w:val="en"/>
              </w:rPr>
              <w:t>Summative</w:t>
            </w:r>
            <w:r w:rsidRPr="00BE48FD">
              <w:rPr>
                <w:rFonts w:ascii="Times New Roman" w:hAnsi="Times New Roman" w:cs="Times New Roman"/>
                <w:b/>
                <w:sz w:val="24"/>
                <w:szCs w:val="24"/>
                <w:lang w:val="en-US"/>
              </w:rPr>
              <w:t xml:space="preserve"> </w:t>
            </w:r>
            <w:r w:rsidRPr="00BE48FD">
              <w:rPr>
                <w:rFonts w:ascii="Times New Roman" w:hAnsi="Times New Roman" w:cs="Times New Roman"/>
                <w:b/>
                <w:sz w:val="24"/>
                <w:szCs w:val="24"/>
                <w:lang w:val="en"/>
              </w:rPr>
              <w:t>evaluation</w:t>
            </w:r>
            <w:r w:rsidRPr="00BE48FD">
              <w:rPr>
                <w:rFonts w:ascii="Times New Roman" w:hAnsi="Times New Roman" w:cs="Times New Roman"/>
                <w:b/>
                <w:sz w:val="24"/>
                <w:szCs w:val="24"/>
                <w:lang w:val="en-US"/>
              </w:rPr>
              <w:t xml:space="preserve">: </w:t>
            </w:r>
            <w:r w:rsidRPr="00BE48FD">
              <w:rPr>
                <w:rFonts w:ascii="Times New Roman" w:hAnsi="Times New Roman" w:cs="Times New Roman"/>
                <w:sz w:val="24"/>
                <w:szCs w:val="24"/>
                <w:lang w:val="en-US"/>
              </w:rPr>
              <w:t xml:space="preserve">assessment of work activity in an audience (at a webinar); assessment of the completed task. All students </w:t>
            </w:r>
            <w:proofErr w:type="gramStart"/>
            <w:r w:rsidRPr="00BE48FD">
              <w:rPr>
                <w:rFonts w:ascii="Times New Roman" w:hAnsi="Times New Roman" w:cs="Times New Roman"/>
                <w:sz w:val="24"/>
                <w:szCs w:val="24"/>
                <w:lang w:val="en-US"/>
              </w:rPr>
              <w:t>are expected</w:t>
            </w:r>
            <w:proofErr w:type="gramEnd"/>
            <w:r w:rsidRPr="00BE48FD">
              <w:rPr>
                <w:rFonts w:ascii="Times New Roman" w:hAnsi="Times New Roman" w:cs="Times New Roman"/>
                <w:sz w:val="24"/>
                <w:szCs w:val="24"/>
                <w:lang w:val="en-US"/>
              </w:rPr>
              <w:t xml:space="preserve"> to act with civility and personal integrity, respect other students’ dignity, rights and property; and help create and maintain an environment in which all can succeed through the fruits of their own efforts.</w:t>
            </w:r>
          </w:p>
        </w:tc>
      </w:tr>
    </w:tbl>
    <w:p w:rsidR="00BE48FD" w:rsidRPr="00BE48FD" w:rsidRDefault="00BE48FD" w:rsidP="00BE48FD">
      <w:pPr>
        <w:spacing w:after="0" w:line="240" w:lineRule="auto"/>
        <w:jc w:val="center"/>
        <w:rPr>
          <w:rFonts w:ascii="Times New Roman" w:hAnsi="Times New Roman" w:cs="Times New Roman"/>
          <w:b/>
          <w:sz w:val="24"/>
          <w:szCs w:val="24"/>
          <w:lang w:val="en"/>
        </w:rPr>
      </w:pPr>
    </w:p>
    <w:p w:rsidR="00BE48FD" w:rsidRPr="00BE48FD" w:rsidRDefault="00BE48FD" w:rsidP="00BE48FD">
      <w:pPr>
        <w:spacing w:after="0" w:line="240" w:lineRule="auto"/>
        <w:jc w:val="center"/>
        <w:rPr>
          <w:rFonts w:ascii="Times New Roman" w:hAnsi="Times New Roman" w:cs="Times New Roman"/>
          <w:b/>
          <w:sz w:val="24"/>
          <w:szCs w:val="24"/>
          <w:lang w:val="en"/>
        </w:rPr>
      </w:pPr>
    </w:p>
    <w:p w:rsidR="00BE48FD" w:rsidRPr="00BE48FD" w:rsidRDefault="00BE48FD" w:rsidP="00BE48FD">
      <w:pPr>
        <w:spacing w:after="0" w:line="240" w:lineRule="auto"/>
        <w:jc w:val="center"/>
        <w:rPr>
          <w:rFonts w:ascii="Times New Roman" w:hAnsi="Times New Roman" w:cs="Times New Roman"/>
          <w:b/>
          <w:sz w:val="24"/>
          <w:szCs w:val="24"/>
          <w:lang w:val="en"/>
        </w:rPr>
      </w:pPr>
    </w:p>
    <w:p w:rsidR="00BE48FD" w:rsidRPr="00BE48FD" w:rsidRDefault="00BE48FD" w:rsidP="00BE48FD">
      <w:pPr>
        <w:spacing w:after="0" w:line="240" w:lineRule="auto"/>
        <w:jc w:val="center"/>
        <w:rPr>
          <w:rFonts w:ascii="Times New Roman" w:hAnsi="Times New Roman" w:cs="Times New Roman"/>
          <w:b/>
          <w:sz w:val="24"/>
          <w:szCs w:val="24"/>
          <w:lang w:val="en"/>
        </w:rPr>
      </w:pPr>
    </w:p>
    <w:p w:rsidR="00BE48FD" w:rsidRPr="00BE48FD" w:rsidRDefault="00BE48FD" w:rsidP="00BE48FD">
      <w:pPr>
        <w:spacing w:after="0" w:line="240" w:lineRule="auto"/>
        <w:jc w:val="center"/>
        <w:rPr>
          <w:rFonts w:ascii="Times New Roman" w:hAnsi="Times New Roman" w:cs="Times New Roman"/>
          <w:b/>
          <w:sz w:val="24"/>
          <w:szCs w:val="24"/>
          <w:lang w:val="en"/>
        </w:rPr>
      </w:pPr>
    </w:p>
    <w:p w:rsidR="00BE48FD" w:rsidRPr="00BE48FD" w:rsidRDefault="00BE48FD" w:rsidP="00BE48FD">
      <w:pPr>
        <w:spacing w:after="0" w:line="240" w:lineRule="auto"/>
        <w:jc w:val="center"/>
        <w:rPr>
          <w:rFonts w:ascii="Times New Roman" w:hAnsi="Times New Roman" w:cs="Times New Roman"/>
          <w:b/>
          <w:sz w:val="24"/>
          <w:szCs w:val="24"/>
          <w:lang w:val="en"/>
        </w:rPr>
      </w:pPr>
    </w:p>
    <w:p w:rsidR="00BE48FD" w:rsidRPr="00BE48FD" w:rsidRDefault="00BE48FD" w:rsidP="00BE48FD">
      <w:pPr>
        <w:spacing w:after="0" w:line="240" w:lineRule="auto"/>
        <w:jc w:val="center"/>
        <w:rPr>
          <w:rFonts w:ascii="Times New Roman" w:hAnsi="Times New Roman" w:cs="Times New Roman"/>
          <w:b/>
          <w:sz w:val="24"/>
          <w:szCs w:val="24"/>
          <w:lang w:val="en"/>
        </w:rPr>
      </w:pPr>
    </w:p>
    <w:p w:rsidR="00BE48FD" w:rsidRPr="00BE48FD" w:rsidRDefault="00BE48FD" w:rsidP="00BE48FD">
      <w:pPr>
        <w:spacing w:after="0" w:line="240" w:lineRule="auto"/>
        <w:jc w:val="center"/>
        <w:rPr>
          <w:rFonts w:ascii="Times New Roman" w:hAnsi="Times New Roman" w:cs="Times New Roman"/>
          <w:b/>
          <w:sz w:val="24"/>
          <w:szCs w:val="24"/>
          <w:lang w:val="en"/>
        </w:rPr>
      </w:pPr>
    </w:p>
    <w:p w:rsidR="00BE48FD" w:rsidRPr="00BE48FD" w:rsidRDefault="00BE48FD" w:rsidP="00BE48FD">
      <w:pPr>
        <w:spacing w:after="0" w:line="240" w:lineRule="auto"/>
        <w:jc w:val="center"/>
        <w:rPr>
          <w:rFonts w:ascii="Times New Roman" w:hAnsi="Times New Roman" w:cs="Times New Roman"/>
          <w:b/>
          <w:sz w:val="24"/>
          <w:szCs w:val="24"/>
          <w:lang w:val="en"/>
        </w:rPr>
      </w:pPr>
    </w:p>
    <w:p w:rsidR="00BE48FD" w:rsidRPr="00BE48FD" w:rsidRDefault="00BE48FD" w:rsidP="00BE48FD">
      <w:pPr>
        <w:spacing w:after="0" w:line="240" w:lineRule="auto"/>
        <w:jc w:val="center"/>
        <w:rPr>
          <w:rFonts w:ascii="Times New Roman" w:hAnsi="Times New Roman" w:cs="Times New Roman"/>
          <w:b/>
          <w:sz w:val="24"/>
          <w:szCs w:val="24"/>
          <w:lang w:val="en"/>
        </w:rPr>
      </w:pPr>
    </w:p>
    <w:p w:rsidR="00BE48FD" w:rsidRPr="00BE48FD" w:rsidRDefault="00BE48FD" w:rsidP="00BE48FD">
      <w:pPr>
        <w:spacing w:after="0" w:line="240" w:lineRule="auto"/>
        <w:jc w:val="center"/>
        <w:rPr>
          <w:rFonts w:ascii="Times New Roman" w:hAnsi="Times New Roman" w:cs="Times New Roman"/>
          <w:b/>
          <w:sz w:val="24"/>
          <w:szCs w:val="24"/>
          <w:lang w:val="en"/>
        </w:rPr>
      </w:pPr>
    </w:p>
    <w:p w:rsidR="00BE48FD" w:rsidRPr="00BE48FD" w:rsidRDefault="00BE48FD" w:rsidP="00BE48FD">
      <w:pPr>
        <w:spacing w:after="0" w:line="240" w:lineRule="auto"/>
        <w:jc w:val="center"/>
        <w:rPr>
          <w:rFonts w:ascii="Times New Roman" w:hAnsi="Times New Roman" w:cs="Times New Roman"/>
          <w:b/>
          <w:sz w:val="24"/>
          <w:szCs w:val="24"/>
          <w:lang w:val="en"/>
        </w:rPr>
      </w:pPr>
    </w:p>
    <w:p w:rsidR="00BE48FD" w:rsidRPr="00BE48FD" w:rsidRDefault="00BE48FD" w:rsidP="00BE48FD">
      <w:pPr>
        <w:spacing w:after="0" w:line="240" w:lineRule="auto"/>
        <w:jc w:val="center"/>
        <w:rPr>
          <w:rFonts w:ascii="Times New Roman" w:hAnsi="Times New Roman" w:cs="Times New Roman"/>
          <w:b/>
          <w:sz w:val="24"/>
          <w:szCs w:val="24"/>
          <w:lang w:val="en-US"/>
        </w:rPr>
      </w:pPr>
      <w:r w:rsidRPr="00BE48FD">
        <w:rPr>
          <w:rFonts w:ascii="Times New Roman" w:hAnsi="Times New Roman" w:cs="Times New Roman"/>
          <w:b/>
          <w:sz w:val="24"/>
          <w:szCs w:val="24"/>
          <w:lang w:val="en"/>
        </w:rPr>
        <w:t>CALENDAR (SCHEDULE) THE IMPLEMENTATION OF THE COURSE CONTENT</w:t>
      </w:r>
      <w:r w:rsidRPr="00BE48FD">
        <w:rPr>
          <w:rFonts w:ascii="Times New Roman" w:hAnsi="Times New Roman" w:cs="Times New Roman"/>
          <w:b/>
          <w:sz w:val="24"/>
          <w:szCs w:val="24"/>
          <w:lang w:val="en-US"/>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tblGrid>
      <w:tr w:rsidR="005F04AD" w:rsidRPr="005F04AD" w:rsidTr="005F04AD">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5F04AD" w:rsidRPr="00BE48FD" w:rsidRDefault="005F04AD" w:rsidP="00BE48FD">
            <w:pPr>
              <w:spacing w:after="0" w:line="240" w:lineRule="auto"/>
              <w:jc w:val="center"/>
              <w:rPr>
                <w:rFonts w:ascii="Times New Roman" w:hAnsi="Times New Roman" w:cs="Times New Roman"/>
                <w:sz w:val="24"/>
                <w:szCs w:val="24"/>
                <w:lang w:val="en-US"/>
              </w:rPr>
            </w:pPr>
            <w:r w:rsidRPr="00BE48FD">
              <w:rPr>
                <w:rFonts w:ascii="Times New Roman" w:hAnsi="Times New Roman" w:cs="Times New Roman"/>
                <w:sz w:val="24"/>
                <w:szCs w:val="24"/>
                <w:lang w:val="en-US"/>
              </w:rPr>
              <w:t>Weeks</w:t>
            </w:r>
            <w:r w:rsidRPr="00BE48FD">
              <w:rPr>
                <w:rFonts w:ascii="Times New Roman" w:hAnsi="Times New Roman" w:cs="Times New Roman"/>
                <w:sz w:val="24"/>
                <w:szCs w:val="24"/>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5F04AD" w:rsidRPr="00BE48FD" w:rsidRDefault="005F04AD" w:rsidP="00BE48FD">
            <w:pPr>
              <w:spacing w:after="0" w:line="240" w:lineRule="auto"/>
              <w:rPr>
                <w:rFonts w:ascii="Times New Roman" w:hAnsi="Times New Roman" w:cs="Times New Roman"/>
                <w:sz w:val="24"/>
                <w:szCs w:val="24"/>
              </w:rPr>
            </w:pPr>
            <w:proofErr w:type="spellStart"/>
            <w:r w:rsidRPr="00BE48FD">
              <w:rPr>
                <w:rFonts w:ascii="Times New Roman" w:hAnsi="Times New Roman" w:cs="Times New Roman"/>
                <w:color w:val="222222"/>
                <w:sz w:val="24"/>
                <w:szCs w:val="24"/>
                <w:shd w:val="clear" w:color="auto" w:fill="F8F9FA"/>
              </w:rPr>
              <w:t>Topic</w:t>
            </w:r>
            <w:proofErr w:type="spellEnd"/>
            <w:r w:rsidRPr="00BE48FD">
              <w:rPr>
                <w:rFonts w:ascii="Times New Roman" w:hAnsi="Times New Roman" w:cs="Times New Roman"/>
                <w:color w:val="222222"/>
                <w:sz w:val="24"/>
                <w:szCs w:val="24"/>
                <w:shd w:val="clear" w:color="auto" w:fill="F8F9FA"/>
              </w:rPr>
              <w:t xml:space="preserve"> </w:t>
            </w:r>
            <w:proofErr w:type="spellStart"/>
            <w:r w:rsidRPr="00BE48FD">
              <w:rPr>
                <w:rFonts w:ascii="Times New Roman" w:hAnsi="Times New Roman" w:cs="Times New Roman"/>
                <w:color w:val="222222"/>
                <w:sz w:val="24"/>
                <w:szCs w:val="24"/>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5F04AD" w:rsidRPr="00BE48FD" w:rsidRDefault="005F04AD" w:rsidP="00BE48FD">
            <w:pPr>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5F04AD" w:rsidRPr="00BE48FD" w:rsidRDefault="005F04AD" w:rsidP="00BE48FD">
            <w:pPr>
              <w:spacing w:after="0" w:line="240" w:lineRule="auto"/>
              <w:rPr>
                <w:rFonts w:ascii="Times New Roman" w:hAnsi="Times New Roman" w:cs="Times New Roman"/>
                <w:sz w:val="24"/>
                <w:szCs w:val="24"/>
                <w:lang w:val="en-US"/>
              </w:rPr>
            </w:pPr>
            <w:r w:rsidRPr="00BE48FD">
              <w:rPr>
                <w:rFonts w:ascii="Times New Roman" w:hAnsi="Times New Roman" w:cs="Times New Roman"/>
                <w:sz w:val="24"/>
                <w:szCs w:val="24"/>
                <w:lang w:val="en-US"/>
              </w:rPr>
              <w:t>ID</w:t>
            </w:r>
          </w:p>
          <w:p w:rsidR="005F04AD" w:rsidRPr="00BE48FD" w:rsidRDefault="005F04AD" w:rsidP="00BE48FD">
            <w:pPr>
              <w:spacing w:after="0" w:line="240" w:lineRule="auto"/>
              <w:rPr>
                <w:rFonts w:ascii="Times New Roman" w:hAnsi="Times New Roman" w:cs="Times New Roman"/>
                <w:sz w:val="24"/>
                <w:szCs w:val="24"/>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5F04AD" w:rsidRPr="00BE48FD" w:rsidRDefault="005F04AD" w:rsidP="00BE48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sz w:val="24"/>
                <w:szCs w:val="24"/>
              </w:rPr>
            </w:pPr>
            <w:r w:rsidRPr="00BE48FD">
              <w:rPr>
                <w:rFonts w:ascii="Times New Roman" w:hAnsi="Times New Roman" w:cs="Times New Roman"/>
                <w:color w:val="000000"/>
                <w:sz w:val="24"/>
                <w:szCs w:val="24"/>
                <w:shd w:val="clear" w:color="auto" w:fill="F1F3F4"/>
                <w:lang w:val="en-US"/>
              </w:rPr>
              <w:t>A</w:t>
            </w:r>
            <w:proofErr w:type="spellStart"/>
            <w:r w:rsidRPr="00BE48FD">
              <w:rPr>
                <w:rFonts w:ascii="Times New Roman" w:hAnsi="Times New Roman" w:cs="Times New Roman"/>
                <w:color w:val="000000"/>
                <w:sz w:val="24"/>
                <w:szCs w:val="24"/>
                <w:shd w:val="clear" w:color="auto" w:fill="F1F3F4"/>
              </w:rPr>
              <w:t>mount</w:t>
            </w:r>
            <w:proofErr w:type="spellEnd"/>
            <w:r w:rsidRPr="00BE48FD">
              <w:rPr>
                <w:rFonts w:ascii="Times New Roman" w:hAnsi="Times New Roman" w:cs="Times New Roman"/>
                <w:color w:val="222222"/>
                <w:sz w:val="24"/>
                <w:szCs w:val="24"/>
                <w:lang w:val="en"/>
              </w:rPr>
              <w:t xml:space="preserve"> of hours </w:t>
            </w:r>
          </w:p>
          <w:p w:rsidR="005F04AD" w:rsidRPr="00BE48FD" w:rsidRDefault="005F04AD" w:rsidP="00BE48FD">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5F04AD" w:rsidRPr="00BE48FD" w:rsidRDefault="005F04AD" w:rsidP="00BE48FD">
            <w:pPr>
              <w:pStyle w:val="HTML"/>
              <w:shd w:val="clear" w:color="auto" w:fill="F8F9FA"/>
              <w:rPr>
                <w:rFonts w:ascii="Times New Roman" w:hAnsi="Times New Roman" w:cs="Times New Roman"/>
                <w:color w:val="222222"/>
                <w:sz w:val="24"/>
                <w:szCs w:val="24"/>
              </w:rPr>
            </w:pPr>
            <w:r w:rsidRPr="00BE48FD">
              <w:rPr>
                <w:rFonts w:ascii="Times New Roman" w:hAnsi="Times New Roman" w:cs="Times New Roman"/>
                <w:color w:val="222222"/>
                <w:sz w:val="24"/>
                <w:szCs w:val="24"/>
                <w:lang w:val="en"/>
              </w:rPr>
              <w:t>Maximum score</w:t>
            </w:r>
          </w:p>
          <w:p w:rsidR="005F04AD" w:rsidRPr="00BE48FD" w:rsidRDefault="005F04AD" w:rsidP="00BE48FD">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5F04AD" w:rsidRPr="00BE48FD" w:rsidRDefault="005F04AD" w:rsidP="00BE48FD">
            <w:pPr>
              <w:pStyle w:val="HTML"/>
              <w:shd w:val="clear" w:color="auto" w:fill="F8F9FA"/>
              <w:rPr>
                <w:rFonts w:ascii="Times New Roman" w:hAnsi="Times New Roman" w:cs="Times New Roman"/>
                <w:color w:val="222222"/>
                <w:sz w:val="24"/>
                <w:szCs w:val="24"/>
              </w:rPr>
            </w:pPr>
            <w:r w:rsidRPr="00BE48FD">
              <w:rPr>
                <w:rFonts w:ascii="Times New Roman" w:hAnsi="Times New Roman" w:cs="Times New Roman"/>
                <w:color w:val="222222"/>
                <w:sz w:val="24"/>
                <w:szCs w:val="24"/>
                <w:lang w:val="en"/>
              </w:rPr>
              <w:t xml:space="preserve">Form </w:t>
            </w:r>
            <w:r w:rsidRPr="00BE48FD">
              <w:rPr>
                <w:rFonts w:ascii="Times New Roman" w:hAnsi="Times New Roman" w:cs="Times New Roman"/>
                <w:color w:val="222222"/>
                <w:sz w:val="24"/>
                <w:szCs w:val="24"/>
                <w:lang w:val="en-US"/>
              </w:rPr>
              <w:t xml:space="preserve">of </w:t>
            </w:r>
            <w:r w:rsidRPr="00BE48FD">
              <w:rPr>
                <w:rFonts w:ascii="Times New Roman" w:hAnsi="Times New Roman" w:cs="Times New Roman"/>
                <w:color w:val="222222"/>
                <w:sz w:val="24"/>
                <w:szCs w:val="24"/>
                <w:lang w:val="en"/>
              </w:rPr>
              <w:t xml:space="preserve">Knowledge Assessment </w:t>
            </w:r>
          </w:p>
          <w:p w:rsidR="005F04AD" w:rsidRPr="00BE48FD" w:rsidRDefault="005F04AD" w:rsidP="00BE48FD">
            <w:pPr>
              <w:spacing w:after="0" w:line="240" w:lineRule="auto"/>
              <w:jc w:val="center"/>
              <w:rPr>
                <w:rFonts w:ascii="Times New Roman" w:hAnsi="Times New Roman" w:cs="Times New Roman"/>
                <w:sz w:val="24"/>
                <w:szCs w:val="24"/>
              </w:rPr>
            </w:pPr>
          </w:p>
        </w:tc>
      </w:tr>
    </w:tbl>
    <w:p w:rsidR="00BE48FD" w:rsidRPr="00BE48FD" w:rsidRDefault="00BE48FD" w:rsidP="00BE48FD">
      <w:pPr>
        <w:spacing w:after="0" w:line="240" w:lineRule="auto"/>
        <w:jc w:val="center"/>
        <w:rPr>
          <w:rFonts w:ascii="Times New Roman" w:hAnsi="Times New Roman" w:cs="Times New Roman"/>
          <w:b/>
          <w:sz w:val="24"/>
          <w:szCs w:val="24"/>
          <w:lang w:val="en-US"/>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616"/>
        <w:gridCol w:w="1134"/>
      </w:tblGrid>
      <w:tr w:rsidR="005F04AD" w:rsidRPr="00BD2841" w:rsidTr="005F04AD">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pacing w:after="0" w:line="240" w:lineRule="auto"/>
              <w:jc w:val="center"/>
              <w:rPr>
                <w:rFonts w:ascii="Times New Roman" w:hAnsi="Times New Roman" w:cs="Times New Roman"/>
                <w:sz w:val="24"/>
                <w:szCs w:val="24"/>
                <w:lang w:val="kk-KZ"/>
              </w:rPr>
            </w:pPr>
            <w:r w:rsidRPr="00BD2841">
              <w:rPr>
                <w:rFonts w:ascii="Times New Roman" w:hAnsi="Times New Roman" w:cs="Times New Roman"/>
                <w:sz w:val="24"/>
                <w:szCs w:val="24"/>
                <w:lang w:val="kk-KZ"/>
              </w:rPr>
              <w:lastRenderedPageBreak/>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Lecture 1</w:t>
            </w:r>
          </w:p>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The definition of the concept ‘culture’</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origin of the word ‘culture’</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Basic cultural concepts and patterns</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Comprehending cultural diversity</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Intercultural understanding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kk-KZ" w:eastAsia="ar-SA"/>
              </w:rPr>
            </w:pPr>
            <w:r w:rsidRPr="00BD2841">
              <w:rPr>
                <w:rFonts w:ascii="Times New Roman" w:hAnsi="Times New Roman" w:cs="Times New Roman"/>
                <w:sz w:val="24"/>
                <w:szCs w:val="24"/>
                <w:lang w:val="en-US" w:eastAsia="ar-SA"/>
              </w:rPr>
              <w:t>L</w:t>
            </w:r>
            <w:r w:rsidRPr="00BD2841">
              <w:rPr>
                <w:rFonts w:ascii="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kk-KZ" w:eastAsia="ar-SA"/>
              </w:rPr>
            </w:pPr>
            <w:r w:rsidRPr="00BD2841">
              <w:rPr>
                <w:rFonts w:ascii="Times New Roman" w:hAnsi="Times New Roman" w:cs="Times New Roman"/>
                <w:bCs/>
                <w:sz w:val="24"/>
                <w:szCs w:val="24"/>
                <w:lang w:val="en-US" w:eastAsia="ar-SA"/>
              </w:rPr>
              <w:t>ID</w:t>
            </w:r>
            <w:r w:rsidRPr="00BD2841">
              <w:rPr>
                <w:rFonts w:ascii="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5F04AD" w:rsidRPr="00BD2841" w:rsidRDefault="005F04AD" w:rsidP="00BD2841">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pacing w:after="0" w:line="240" w:lineRule="auto"/>
              <w:jc w:val="center"/>
              <w:rPr>
                <w:rFonts w:ascii="Times New Roman" w:hAnsi="Times New Roman" w:cs="Times New Roman"/>
                <w:sz w:val="24"/>
                <w:szCs w:val="24"/>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Seminar 1</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Historical derivation of the word “culture”.</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 xml:space="preserve">A meta-culture or a larger “culture” according to Kroeber &amp; </w:t>
            </w:r>
            <w:proofErr w:type="spellStart"/>
            <w:r w:rsidRPr="00BD2841">
              <w:rPr>
                <w:rFonts w:ascii="Times New Roman" w:eastAsia="Times New Roman" w:hAnsi="Times New Roman" w:cs="Times New Roman"/>
                <w:sz w:val="24"/>
                <w:szCs w:val="24"/>
                <w:lang w:val="en-US" w:eastAsia="ru-RU"/>
              </w:rPr>
              <w:t>Kluckhohn</w:t>
            </w:r>
            <w:proofErr w:type="spellEnd"/>
            <w:r w:rsidRPr="00BD2841">
              <w:rPr>
                <w:rFonts w:ascii="Times New Roman" w:eastAsia="Times New Roman" w:hAnsi="Times New Roman" w:cs="Times New Roman"/>
                <w:sz w:val="24"/>
                <w:szCs w:val="24"/>
                <w:lang w:val="en-US" w:eastAsia="ru-RU"/>
              </w:rPr>
              <w:t xml:space="preserve"> definition</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Culture as subconscious; unaware; an invisible control mechanism</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“Thought patterns” concept</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Two Hall’s classic patterns of culture</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model and the visible and invisible elements of culture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F04AD" w:rsidRPr="00BD2841" w:rsidRDefault="005F04AD" w:rsidP="00BD2841">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pacing w:after="0" w:line="240" w:lineRule="auto"/>
              <w:jc w:val="center"/>
              <w:rPr>
                <w:rFonts w:ascii="Times New Roman" w:hAnsi="Times New Roman" w:cs="Times New Roman"/>
                <w:sz w:val="24"/>
                <w:szCs w:val="24"/>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SIW (</w:t>
            </w:r>
            <w:proofErr w:type="spellStart"/>
            <w:r w:rsidRPr="00BD2841">
              <w:rPr>
                <w:rFonts w:ascii="Times New Roman" w:eastAsia="Times New Roman" w:hAnsi="Times New Roman" w:cs="Times New Roman"/>
                <w:b/>
                <w:sz w:val="24"/>
                <w:szCs w:val="24"/>
                <w:lang w:val="en-US" w:eastAsia="ru-RU"/>
              </w:rPr>
              <w:t>Hometak</w:t>
            </w:r>
            <w:proofErr w:type="spellEnd"/>
            <w:r w:rsidRPr="00BD2841">
              <w:rPr>
                <w:rFonts w:ascii="Times New Roman" w:eastAsia="Times New Roman" w:hAnsi="Times New Roman" w:cs="Times New Roman"/>
                <w:b/>
                <w:sz w:val="24"/>
                <w:szCs w:val="24"/>
                <w:lang w:val="en-US" w:eastAsia="ru-RU"/>
              </w:rPr>
              <w:t xml:space="preserve">, project work etc.)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concept of intercultural communication: the issue of its history.</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The main studies of intercultural communication in the domestic and foreign science.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F04AD" w:rsidRPr="00BD2841" w:rsidRDefault="005F04AD" w:rsidP="00BD2841">
            <w:pPr>
              <w:tabs>
                <w:tab w:val="left" w:pos="1276"/>
              </w:tabs>
              <w:spacing w:after="0" w:line="240" w:lineRule="auto"/>
              <w:jc w:val="center"/>
              <w:rPr>
                <w:rFonts w:ascii="Times New Roman" w:hAnsi="Times New Roman" w:cs="Times New Roman"/>
                <w:sz w:val="24"/>
                <w:szCs w:val="24"/>
                <w:lang w:val="en-US"/>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kk-KZ"/>
              </w:rPr>
            </w:pPr>
            <w:r w:rsidRPr="00BD2841">
              <w:rPr>
                <w:rFonts w:ascii="Times New Roman" w:hAnsi="Times New Roman" w:cs="Times New Roman"/>
                <w:sz w:val="24"/>
                <w:szCs w:val="24"/>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Lecture 2</w:t>
            </w:r>
          </w:p>
          <w:p w:rsidR="005F04AD" w:rsidRPr="00BD2841" w:rsidRDefault="005F04AD" w:rsidP="00BD2841">
            <w:pPr>
              <w:autoSpaceDE w:val="0"/>
              <w:autoSpaceDN w:val="0"/>
              <w:adjustRightInd w:val="0"/>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 xml:space="preserve">Around the World: stereotypes across cultures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 xml:space="preserve">Moving beyond stereotypes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culture shock</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Language and culture</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Cross-cultural awareness: when language is not the real problem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kk-KZ" w:eastAsia="ar-SA"/>
              </w:rPr>
            </w:pPr>
            <w:r w:rsidRPr="00BD2841">
              <w:rPr>
                <w:rFonts w:ascii="Times New Roman" w:hAnsi="Times New Roman" w:cs="Times New Roman"/>
                <w:sz w:val="24"/>
                <w:szCs w:val="24"/>
                <w:lang w:val="en-US" w:eastAsia="ar-SA"/>
              </w:rPr>
              <w:t>L</w:t>
            </w:r>
            <w:r w:rsidRPr="00BD2841">
              <w:rPr>
                <w:rFonts w:ascii="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kk-KZ" w:eastAsia="ar-SA"/>
              </w:rPr>
            </w:pPr>
            <w:r w:rsidRPr="00BD2841">
              <w:rPr>
                <w:rFonts w:ascii="Times New Roman" w:hAnsi="Times New Roman" w:cs="Times New Roman"/>
                <w:bCs/>
                <w:sz w:val="24"/>
                <w:szCs w:val="24"/>
                <w:lang w:val="en-US" w:eastAsia="ar-SA"/>
              </w:rPr>
              <w:t>ID</w:t>
            </w:r>
            <w:r w:rsidRPr="00BD2841">
              <w:rPr>
                <w:rFonts w:ascii="Times New Roman" w:hAnsi="Times New Roman" w:cs="Times New Roman"/>
                <w:bCs/>
                <w:sz w:val="24"/>
                <w:szCs w:val="24"/>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Seminar 2</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reasons for being able to work and communicate with people from different backgrounds.</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techniques to fight a sense of real cultural confusion</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implications of ethnocentrism and stereotyping</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A "generalization.</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Language as a cultural determinant.</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The sources of linguistic irrelevance.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SIW (</w:t>
            </w:r>
            <w:proofErr w:type="spellStart"/>
            <w:r w:rsidRPr="00BD2841">
              <w:rPr>
                <w:rFonts w:ascii="Times New Roman" w:eastAsia="Times New Roman" w:hAnsi="Times New Roman" w:cs="Times New Roman"/>
                <w:b/>
                <w:sz w:val="24"/>
                <w:szCs w:val="24"/>
                <w:lang w:val="en-US" w:eastAsia="ru-RU"/>
              </w:rPr>
              <w:t>Hometak</w:t>
            </w:r>
            <w:proofErr w:type="spellEnd"/>
            <w:r w:rsidRPr="00BD2841">
              <w:rPr>
                <w:rFonts w:ascii="Times New Roman" w:eastAsia="Times New Roman" w:hAnsi="Times New Roman" w:cs="Times New Roman"/>
                <w:b/>
                <w:sz w:val="24"/>
                <w:szCs w:val="24"/>
                <w:lang w:val="en-US" w:eastAsia="ru-RU"/>
              </w:rPr>
              <w:t xml:space="preserve">, project work etc.)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Modern theories of intercultural communication.</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An integrated approach to the study of intercultural communication in</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proofErr w:type="gramStart"/>
            <w:r w:rsidRPr="00BD2841">
              <w:rPr>
                <w:rFonts w:ascii="Times New Roman" w:eastAsia="Times New Roman" w:hAnsi="Times New Roman" w:cs="Times New Roman"/>
                <w:sz w:val="24"/>
                <w:szCs w:val="24"/>
                <w:lang w:val="en-US" w:eastAsia="ru-RU"/>
              </w:rPr>
              <w:t>modern</w:t>
            </w:r>
            <w:proofErr w:type="gramEnd"/>
            <w:r w:rsidRPr="00BD2841">
              <w:rPr>
                <w:rFonts w:ascii="Times New Roman" w:eastAsia="Times New Roman" w:hAnsi="Times New Roman" w:cs="Times New Roman"/>
                <w:sz w:val="24"/>
                <w:szCs w:val="24"/>
                <w:lang w:val="en-US" w:eastAsia="ru-RU"/>
              </w:rPr>
              <w:t xml:space="preserve"> science.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sidRPr="00BD2841">
              <w:rPr>
                <w:rFonts w:ascii="Times New Roman" w:hAnsi="Times New Roman" w:cs="Times New Roman"/>
                <w:sz w:val="24"/>
                <w:szCs w:val="24"/>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Lecture 3</w:t>
            </w:r>
          </w:p>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 xml:space="preserve">Cultural values at work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essence of effective cross-cultural communication</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Fast and slow messages: finding the appropriate speed</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proofErr w:type="spellStart"/>
            <w:r w:rsidRPr="00BD2841">
              <w:rPr>
                <w:rFonts w:ascii="Times New Roman" w:eastAsia="Times New Roman" w:hAnsi="Times New Roman" w:cs="Times New Roman"/>
                <w:sz w:val="24"/>
                <w:szCs w:val="24"/>
                <w:lang w:val="en-US" w:eastAsia="ru-RU"/>
              </w:rPr>
              <w:lastRenderedPageBreak/>
              <w:t>Monochronic</w:t>
            </w:r>
            <w:proofErr w:type="spellEnd"/>
            <w:r w:rsidRPr="00BD2841">
              <w:rPr>
                <w:rFonts w:ascii="Times New Roman" w:eastAsia="Times New Roman" w:hAnsi="Times New Roman" w:cs="Times New Roman"/>
                <w:sz w:val="24"/>
                <w:szCs w:val="24"/>
                <w:lang w:val="en-US" w:eastAsia="ru-RU"/>
              </w:rPr>
              <w:t xml:space="preserve"> and </w:t>
            </w:r>
            <w:proofErr w:type="spellStart"/>
            <w:r w:rsidRPr="00BD2841">
              <w:rPr>
                <w:rFonts w:ascii="Times New Roman" w:eastAsia="Times New Roman" w:hAnsi="Times New Roman" w:cs="Times New Roman"/>
                <w:sz w:val="24"/>
                <w:szCs w:val="24"/>
                <w:lang w:val="en-US" w:eastAsia="ru-RU"/>
              </w:rPr>
              <w:t>Polychronic</w:t>
            </w:r>
            <w:proofErr w:type="spellEnd"/>
            <w:r w:rsidRPr="00BD2841">
              <w:rPr>
                <w:rFonts w:ascii="Times New Roman" w:eastAsia="Times New Roman" w:hAnsi="Times New Roman" w:cs="Times New Roman"/>
                <w:sz w:val="24"/>
                <w:szCs w:val="24"/>
                <w:lang w:val="en-US" w:eastAsia="ru-RU"/>
              </w:rPr>
              <w:t xml:space="preserve"> Time</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Past-and Future-Oriented Countries</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role of values in cross cultural communication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en-US" w:eastAsia="ar-SA"/>
              </w:rPr>
            </w:pPr>
            <w:r w:rsidRPr="00BD2841">
              <w:rPr>
                <w:rFonts w:ascii="Times New Roman" w:hAnsi="Times New Roman" w:cs="Times New Roman"/>
                <w:sz w:val="24"/>
                <w:szCs w:val="24"/>
                <w:lang w:val="en-US" w:eastAsia="ar-SA"/>
              </w:rPr>
              <w:lastRenderedPageBreak/>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en-US" w:eastAsia="ar-SA"/>
              </w:rPr>
            </w:pPr>
            <w:r w:rsidRPr="00BD2841">
              <w:rPr>
                <w:rFonts w:ascii="Times New Roman" w:hAnsi="Times New Roman" w:cs="Times New Roman"/>
                <w:bCs/>
                <w:sz w:val="24"/>
                <w:szCs w:val="24"/>
                <w:lang w:val="en-US" w:eastAsia="ar-SA"/>
              </w:rPr>
              <w:t>ID 3.1,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Seminar 3</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 xml:space="preserve">The cultural preferences reflected in the </w:t>
            </w:r>
            <w:proofErr w:type="gramStart"/>
            <w:r w:rsidRPr="00BD2841">
              <w:rPr>
                <w:rFonts w:ascii="Times New Roman" w:eastAsia="Times New Roman" w:hAnsi="Times New Roman" w:cs="Times New Roman"/>
                <w:sz w:val="24"/>
                <w:szCs w:val="24"/>
                <w:lang w:val="en-US" w:eastAsia="ru-RU"/>
              </w:rPr>
              <w:t>language?</w:t>
            </w:r>
            <w:proofErr w:type="gramEnd"/>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conceptual tools that help decipher the complex and unspoken rules of each culture.</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Why is it more important to release the right responses than to send the "right" messages in effective cross-cultural communication?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SIW (</w:t>
            </w:r>
            <w:proofErr w:type="spellStart"/>
            <w:r w:rsidRPr="00BD2841">
              <w:rPr>
                <w:rFonts w:ascii="Times New Roman" w:eastAsia="Times New Roman" w:hAnsi="Times New Roman" w:cs="Times New Roman"/>
                <w:b/>
                <w:sz w:val="24"/>
                <w:szCs w:val="24"/>
                <w:lang w:val="en-US" w:eastAsia="ru-RU"/>
              </w:rPr>
              <w:t>Hometak</w:t>
            </w:r>
            <w:proofErr w:type="spellEnd"/>
            <w:r w:rsidRPr="00BD2841">
              <w:rPr>
                <w:rFonts w:ascii="Times New Roman" w:eastAsia="Times New Roman" w:hAnsi="Times New Roman" w:cs="Times New Roman"/>
                <w:b/>
                <w:sz w:val="24"/>
                <w:szCs w:val="24"/>
                <w:lang w:val="en-US" w:eastAsia="ru-RU"/>
              </w:rPr>
              <w:t xml:space="preserve">, project work etc.)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Types and forms of intercultural communication at the present stage.</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Traditional and new forms of intercultural communication.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sidRPr="00BD2841">
              <w:rPr>
                <w:rFonts w:ascii="Times New Roman" w:hAnsi="Times New Roman" w:cs="Times New Roman"/>
                <w:sz w:val="24"/>
                <w:szCs w:val="24"/>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Lecture 4</w:t>
            </w:r>
          </w:p>
          <w:p w:rsidR="005F04AD" w:rsidRPr="00BD2841" w:rsidRDefault="005F04AD" w:rsidP="00BD2841">
            <w:pPr>
              <w:spacing w:after="0" w:line="240" w:lineRule="auto"/>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b/>
                <w:sz w:val="24"/>
                <w:szCs w:val="24"/>
                <w:lang w:val="en-US" w:eastAsia="ru-RU"/>
              </w:rPr>
              <w:t>Making Initial Contacts Across Cultures</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Non-verbal communication</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Symbolism and Passive Non-verbal Communication</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role of gestures in intercultural communication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kk-KZ" w:eastAsia="ar-SA"/>
              </w:rPr>
            </w:pPr>
            <w:r w:rsidRPr="00BD2841">
              <w:rPr>
                <w:rFonts w:ascii="Times New Roman" w:hAnsi="Times New Roman" w:cs="Times New Roman"/>
                <w:sz w:val="24"/>
                <w:szCs w:val="24"/>
                <w:lang w:val="en-US" w:eastAsia="ar-SA"/>
              </w:rPr>
              <w:t>L</w:t>
            </w:r>
            <w:r w:rsidRPr="00BD2841">
              <w:rPr>
                <w:rFonts w:ascii="Times New Roman" w:hAnsi="Times New Roman" w:cs="Times New Roman"/>
                <w:sz w:val="24"/>
                <w:szCs w:val="24"/>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kk-KZ" w:eastAsia="ar-SA"/>
              </w:rPr>
            </w:pPr>
            <w:r w:rsidRPr="00BD2841">
              <w:rPr>
                <w:rFonts w:ascii="Times New Roman" w:hAnsi="Times New Roman" w:cs="Times New Roman"/>
                <w:bCs/>
                <w:sz w:val="24"/>
                <w:szCs w:val="24"/>
                <w:lang w:val="en-US" w:eastAsia="ar-SA"/>
              </w:rPr>
              <w:t>ID</w:t>
            </w:r>
            <w:r w:rsidRPr="00BD2841">
              <w:rPr>
                <w:rFonts w:ascii="Times New Roman" w:hAnsi="Times New Roman" w:cs="Times New Roman"/>
                <w:bCs/>
                <w:sz w:val="24"/>
                <w:szCs w:val="24"/>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16" w:type="dxa"/>
            <w:tcBorders>
              <w:top w:val="single" w:sz="4" w:space="0" w:color="000000"/>
              <w:left w:val="single" w:sz="4" w:space="0" w:color="000000"/>
              <w:bottom w:val="single" w:sz="4" w:space="0" w:color="000000"/>
              <w:right w:val="single" w:sz="4" w:space="0" w:color="000000"/>
            </w:tcBorders>
            <w:shd w:val="clear" w:color="auto" w:fill="auto"/>
            <w:hideMark/>
          </w:tcPr>
          <w:p w:rsidR="005F04AD" w:rsidRPr="00BD2841" w:rsidRDefault="005F04AD" w:rsidP="00BD2841">
            <w:pPr>
              <w:spacing w:after="0" w:line="240" w:lineRule="auto"/>
              <w:jc w:val="center"/>
              <w:rPr>
                <w:rFonts w:ascii="Times New Roman" w:hAnsi="Times New Roman" w:cs="Times New Roman"/>
                <w:sz w:val="24"/>
                <w:szCs w:val="24"/>
                <w:lang w:val="en-US"/>
              </w:rPr>
            </w:pPr>
            <w:r w:rsidRPr="00BD2841">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Seminar 4</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major players in cross-cultural confusion according to Argyle non-verbal communication classification</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 xml:space="preserve">What causes confusion when sending the wrong signals?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reason for a missing linguistic equivalent in the languages.</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The difference in a greeting procedure (in terms of body contact) between the Asian and the Central and South American cultures.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SIW (</w:t>
            </w:r>
            <w:proofErr w:type="spellStart"/>
            <w:r w:rsidRPr="00BD2841">
              <w:rPr>
                <w:rFonts w:ascii="Times New Roman" w:eastAsia="Times New Roman" w:hAnsi="Times New Roman" w:cs="Times New Roman"/>
                <w:b/>
                <w:sz w:val="24"/>
                <w:szCs w:val="24"/>
                <w:lang w:val="en-US" w:eastAsia="ru-RU"/>
              </w:rPr>
              <w:t>Hometak</w:t>
            </w:r>
            <w:proofErr w:type="spellEnd"/>
            <w:r w:rsidRPr="00BD2841">
              <w:rPr>
                <w:rFonts w:ascii="Times New Roman" w:eastAsia="Times New Roman" w:hAnsi="Times New Roman" w:cs="Times New Roman"/>
                <w:b/>
                <w:sz w:val="24"/>
                <w:szCs w:val="24"/>
                <w:lang w:val="en-US" w:eastAsia="ru-RU"/>
              </w:rPr>
              <w:t xml:space="preserve">, project work etc.)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role of ethnic stereotypes in intercultural communication.</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The role of foreign policy stereotypes in intercultural communication.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sidRPr="00BD2841">
              <w:rPr>
                <w:rFonts w:ascii="Times New Roman" w:hAnsi="Times New Roman" w:cs="Times New Roman"/>
                <w:sz w:val="24"/>
                <w:szCs w:val="24"/>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Lecture 5</w:t>
            </w:r>
          </w:p>
          <w:p w:rsidR="005F04AD" w:rsidRPr="00BD2841" w:rsidRDefault="005F04AD" w:rsidP="00BD2841">
            <w:pPr>
              <w:spacing w:after="0" w:line="240" w:lineRule="auto"/>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b/>
                <w:sz w:val="24"/>
                <w:szCs w:val="24"/>
                <w:lang w:val="en-US" w:eastAsia="ru-RU"/>
              </w:rPr>
              <w:t>Loan words (borrowings) as reflection and result of language and culture contacts</w:t>
            </w:r>
            <w:r w:rsidRPr="00BD2841">
              <w:rPr>
                <w:rFonts w:ascii="Times New Roman" w:eastAsia="Times New Roman" w:hAnsi="Times New Roman" w:cs="Times New Roman"/>
                <w:sz w:val="24"/>
                <w:szCs w:val="24"/>
                <w:lang w:val="en-US" w:eastAsia="ru-RU"/>
              </w:rPr>
              <w:t xml:space="preserve">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Reasons for cultural borrowings in English.</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Classification of borrowings according to the borrowed aspect: phonetic borrowings, semantic borrowings, morphemic borrowings, translation loans.</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lastRenderedPageBreak/>
              <w:t>Classification of borrowings according to the degree of assimilation.</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Borrowings in British and American.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kk-KZ" w:eastAsia="ar-SA"/>
              </w:rPr>
            </w:pPr>
            <w:r w:rsidRPr="00BD2841">
              <w:rPr>
                <w:rFonts w:ascii="Times New Roman" w:hAnsi="Times New Roman" w:cs="Times New Roman"/>
                <w:sz w:val="24"/>
                <w:szCs w:val="24"/>
                <w:lang w:val="en-US" w:eastAsia="ar-SA"/>
              </w:rPr>
              <w:lastRenderedPageBreak/>
              <w:t>L</w:t>
            </w:r>
            <w:r w:rsidRPr="00BD2841">
              <w:rPr>
                <w:rFonts w:ascii="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kk-KZ" w:eastAsia="ar-SA"/>
              </w:rPr>
            </w:pPr>
            <w:r w:rsidRPr="00BD2841">
              <w:rPr>
                <w:rFonts w:ascii="Times New Roman" w:hAnsi="Times New Roman" w:cs="Times New Roman"/>
                <w:bCs/>
                <w:sz w:val="24"/>
                <w:szCs w:val="24"/>
                <w:lang w:val="en-US" w:eastAsia="ar-SA"/>
              </w:rPr>
              <w:t>ID</w:t>
            </w:r>
            <w:r w:rsidRPr="00BD2841">
              <w:rPr>
                <w:rFonts w:ascii="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Seminar 5</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 xml:space="preserve">Classification of borrowings according to the borrowed aspect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 xml:space="preserve">Classification of borrowings according to the degree of assimilation: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 xml:space="preserve">Loan-words as manifestation of intercultural </w:t>
            </w:r>
            <w:proofErr w:type="spellStart"/>
            <w:r w:rsidRPr="00BD2841">
              <w:rPr>
                <w:rFonts w:ascii="Times New Roman" w:eastAsia="Times New Roman" w:hAnsi="Times New Roman" w:cs="Times New Roman"/>
                <w:sz w:val="24"/>
                <w:szCs w:val="24"/>
                <w:lang w:val="en-US" w:eastAsia="ru-RU"/>
              </w:rPr>
              <w:t>сommunication</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SIW (</w:t>
            </w:r>
            <w:proofErr w:type="spellStart"/>
            <w:r w:rsidRPr="00BD2841">
              <w:rPr>
                <w:rFonts w:ascii="Times New Roman" w:eastAsia="Times New Roman" w:hAnsi="Times New Roman" w:cs="Times New Roman"/>
                <w:b/>
                <w:sz w:val="24"/>
                <w:szCs w:val="24"/>
                <w:lang w:val="en-US" w:eastAsia="ru-RU"/>
              </w:rPr>
              <w:t>Hometak</w:t>
            </w:r>
            <w:proofErr w:type="spellEnd"/>
            <w:r w:rsidRPr="00BD2841">
              <w:rPr>
                <w:rFonts w:ascii="Times New Roman" w:eastAsia="Times New Roman" w:hAnsi="Times New Roman" w:cs="Times New Roman"/>
                <w:b/>
                <w:sz w:val="24"/>
                <w:szCs w:val="24"/>
                <w:lang w:val="en-US" w:eastAsia="ru-RU"/>
              </w:rPr>
              <w:t xml:space="preserve">, project work etc.)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 xml:space="preserve">Analysis of the use of loan words in English and American films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Interim control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p>
        </w:tc>
      </w:tr>
      <w:tr w:rsidR="005F04AD" w:rsidRPr="00BD2841" w:rsidTr="005F04A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Default="005F04AD" w:rsidP="00BD284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Total for IC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Default="005F04AD" w:rsidP="00BD2841">
            <w:pPr>
              <w:spacing w:after="0" w:line="240" w:lineRule="auto"/>
              <w:jc w:val="center"/>
              <w:rPr>
                <w:rFonts w:ascii="Times New Roman" w:hAnsi="Times New Roman" w:cs="Times New Roman"/>
                <w:sz w:val="24"/>
                <w:szCs w:val="24"/>
                <w:lang w:val="en-US"/>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p>
        </w:tc>
      </w:tr>
      <w:tr w:rsidR="005F04AD" w:rsidRPr="00BD2841" w:rsidTr="005F04A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4AD" w:rsidRPr="00BD2841" w:rsidRDefault="005F04AD" w:rsidP="00BD2841">
            <w:pPr>
              <w:spacing w:after="0" w:line="240" w:lineRule="auto"/>
              <w:jc w:val="center"/>
              <w:rPr>
                <w:rFonts w:ascii="Times New Roman" w:hAnsi="Times New Roman" w:cs="Times New Roman"/>
                <w:sz w:val="24"/>
                <w:szCs w:val="24"/>
                <w:lang w:val="en-US"/>
              </w:rPr>
            </w:pPr>
            <w:r w:rsidRPr="00BD2841">
              <w:rPr>
                <w:rFonts w:ascii="Times New Roman" w:hAnsi="Times New Roman" w:cs="Times New Roman"/>
                <w:sz w:val="24"/>
                <w:szCs w:val="24"/>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Lecture 6</w:t>
            </w:r>
          </w:p>
          <w:p w:rsidR="005F04AD" w:rsidRPr="00BD2841" w:rsidRDefault="005F04AD" w:rsidP="00BD2841">
            <w:pPr>
              <w:autoSpaceDE w:val="0"/>
              <w:autoSpaceDN w:val="0"/>
              <w:adjustRightInd w:val="0"/>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Around the World: Introductions, Names and Titles</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Greetings across cultures</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The use of titles and names in various countries</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 xml:space="preserve">The role of business cards in cross-cultural communication.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kk-KZ" w:eastAsia="ar-SA"/>
              </w:rPr>
            </w:pPr>
            <w:r w:rsidRPr="00BD2841">
              <w:rPr>
                <w:rFonts w:ascii="Times New Roman" w:hAnsi="Times New Roman" w:cs="Times New Roman"/>
                <w:sz w:val="24"/>
                <w:szCs w:val="24"/>
                <w:lang w:val="en-US" w:eastAsia="ar-SA"/>
              </w:rPr>
              <w:t>L</w:t>
            </w:r>
            <w:r w:rsidRPr="00BD2841">
              <w:rPr>
                <w:rFonts w:ascii="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kk-KZ" w:eastAsia="ar-SA"/>
              </w:rPr>
            </w:pPr>
            <w:r w:rsidRPr="00BD2841">
              <w:rPr>
                <w:rFonts w:ascii="Times New Roman" w:hAnsi="Times New Roman" w:cs="Times New Roman"/>
                <w:bCs/>
                <w:sz w:val="24"/>
                <w:szCs w:val="24"/>
                <w:lang w:val="en-US" w:eastAsia="ar-SA"/>
              </w:rPr>
              <w:t>ID</w:t>
            </w:r>
            <w:r w:rsidRPr="00BD2841">
              <w:rPr>
                <w:rFonts w:ascii="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Seminar 6</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 xml:space="preserve">The specific procedures the meeting etiquette require in </w:t>
            </w:r>
            <w:proofErr w:type="gramStart"/>
            <w:r w:rsidRPr="00BD2841">
              <w:rPr>
                <w:rFonts w:ascii="Times New Roman" w:eastAsia="Times New Roman" w:hAnsi="Times New Roman" w:cs="Times New Roman"/>
                <w:sz w:val="24"/>
                <w:szCs w:val="24"/>
                <w:lang w:val="en-US" w:eastAsia="ru-RU"/>
              </w:rPr>
              <w:t>India?</w:t>
            </w:r>
            <w:proofErr w:type="gramEnd"/>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tips to translate business cards into a foreign language taking into account different linguistic and cultural considerations.</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What are the ceremonies of business cards’ exchange in different countries?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SIW (</w:t>
            </w:r>
            <w:proofErr w:type="spellStart"/>
            <w:r w:rsidRPr="00BD2841">
              <w:rPr>
                <w:rFonts w:ascii="Times New Roman" w:eastAsia="Times New Roman" w:hAnsi="Times New Roman" w:cs="Times New Roman"/>
                <w:b/>
                <w:sz w:val="24"/>
                <w:szCs w:val="24"/>
                <w:lang w:val="en-US" w:eastAsia="ru-RU"/>
              </w:rPr>
              <w:t>Hometak</w:t>
            </w:r>
            <w:proofErr w:type="spellEnd"/>
            <w:r w:rsidRPr="00BD2841">
              <w:rPr>
                <w:rFonts w:ascii="Times New Roman" w:eastAsia="Times New Roman" w:hAnsi="Times New Roman" w:cs="Times New Roman"/>
                <w:b/>
                <w:sz w:val="24"/>
                <w:szCs w:val="24"/>
                <w:lang w:val="en-US" w:eastAsia="ru-RU"/>
              </w:rPr>
              <w:t xml:space="preserve">, project work etc.)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Language as a form of intercultural communication.</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The role of media in intercultural communication.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4AD" w:rsidRPr="00BD2841" w:rsidRDefault="005F04AD" w:rsidP="00BD2841">
            <w:pPr>
              <w:spacing w:after="0" w:line="240" w:lineRule="auto"/>
              <w:jc w:val="center"/>
              <w:rPr>
                <w:rFonts w:ascii="Times New Roman" w:hAnsi="Times New Roman" w:cs="Times New Roman"/>
                <w:sz w:val="24"/>
                <w:szCs w:val="24"/>
                <w:lang w:val="en-US"/>
              </w:rPr>
            </w:pPr>
            <w:r w:rsidRPr="00BD2841">
              <w:rPr>
                <w:rFonts w:ascii="Times New Roman" w:hAnsi="Times New Roman" w:cs="Times New Roman"/>
                <w:sz w:val="24"/>
                <w:szCs w:val="24"/>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autoSpaceDE w:val="0"/>
              <w:autoSpaceDN w:val="0"/>
              <w:adjustRightInd w:val="0"/>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 xml:space="preserve">Lecture 7 </w:t>
            </w:r>
          </w:p>
          <w:p w:rsidR="005F04AD" w:rsidRPr="00BD2841" w:rsidRDefault="005F04AD" w:rsidP="00BD2841">
            <w:pPr>
              <w:tabs>
                <w:tab w:val="left" w:pos="142"/>
                <w:tab w:val="left" w:pos="993"/>
              </w:tabs>
              <w:spacing w:after="0" w:line="240" w:lineRule="auto"/>
              <w:jc w:val="both"/>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Cultural and language mapping of Great Britain and the United States of America</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Cultural values reflecting the character traits of British and Americans, their contemporary lifestyle.</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Cultural dimensions theory.</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Stereotypes as sustained illusion judgments about other cultures.</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Cultural norms of behavior in the etiquette of Americans and Britons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en-US" w:eastAsia="ar-SA"/>
              </w:rPr>
            </w:pPr>
            <w:r w:rsidRPr="00BD2841">
              <w:rPr>
                <w:rFonts w:ascii="Times New Roman" w:hAnsi="Times New Roman" w:cs="Times New Roman"/>
                <w:sz w:val="24"/>
                <w:szCs w:val="24"/>
                <w:lang w:val="en-US" w:eastAsia="ar-SA"/>
              </w:rPr>
              <w:t>L</w:t>
            </w:r>
            <w:r w:rsidRPr="00BD2841">
              <w:rPr>
                <w:rFonts w:ascii="Times New Roman" w:hAnsi="Times New Roman" w:cs="Times New Roman"/>
                <w:sz w:val="24"/>
                <w:szCs w:val="24"/>
                <w:lang w:val="kk-KZ" w:eastAsia="ar-SA"/>
              </w:rPr>
              <w:t xml:space="preserve">О </w:t>
            </w:r>
            <w:r w:rsidRPr="00BD2841">
              <w:rPr>
                <w:rFonts w:ascii="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kk-KZ" w:eastAsia="ar-SA"/>
              </w:rPr>
            </w:pPr>
            <w:r w:rsidRPr="00BD2841">
              <w:rPr>
                <w:rFonts w:ascii="Times New Roman" w:hAnsi="Times New Roman" w:cs="Times New Roman"/>
                <w:bCs/>
                <w:sz w:val="24"/>
                <w:szCs w:val="24"/>
                <w:lang w:val="en-US" w:eastAsia="ar-SA"/>
              </w:rPr>
              <w:t>ID</w:t>
            </w:r>
            <w:r w:rsidRPr="00BD2841">
              <w:rPr>
                <w:rFonts w:ascii="Times New Roman" w:hAnsi="Times New Roman" w:cs="Times New Roman"/>
                <w:bCs/>
                <w:sz w:val="24"/>
                <w:szCs w:val="24"/>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16" w:type="dxa"/>
            <w:tcBorders>
              <w:top w:val="single" w:sz="4" w:space="0" w:color="000000"/>
              <w:left w:val="single" w:sz="4" w:space="0" w:color="000000"/>
              <w:bottom w:val="single" w:sz="4" w:space="0" w:color="000000"/>
              <w:right w:val="single" w:sz="4" w:space="0" w:color="000000"/>
            </w:tcBorders>
            <w:shd w:val="clear" w:color="auto" w:fill="auto"/>
            <w:hideMark/>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4AD" w:rsidRPr="00BD2841" w:rsidRDefault="005F04AD" w:rsidP="00BD2841">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Seminar 7</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 xml:space="preserve">Cultural values reflecting the character traits of British and Americans, their contemporary lifestyle: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 xml:space="preserve">U.S. cultural values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 xml:space="preserve">British cultural values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lastRenderedPageBreak/>
              <w:t xml:space="preserve">Geert Hofstede cultural dimensions theory.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 xml:space="preserve">Stereotypes as sustained illusion judgments about other cultures.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 xml:space="preserve">Cultural norms of behavior in the etiquette of Americans.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 xml:space="preserve">Cultural norms of behavior in the etiquette of and Britons.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en-US" w:eastAsia="ar-SA"/>
              </w:rPr>
            </w:pPr>
            <w:r w:rsidRPr="00BD2841">
              <w:rPr>
                <w:rFonts w:ascii="Times New Roman" w:hAnsi="Times New Roman" w:cs="Times New Roman"/>
                <w:sz w:val="24"/>
                <w:szCs w:val="24"/>
                <w:lang w:val="en-US" w:eastAsia="ar-SA"/>
              </w:rPr>
              <w:lastRenderedPageBreak/>
              <w:t>L</w:t>
            </w:r>
            <w:r w:rsidRPr="00BD2841">
              <w:rPr>
                <w:rFonts w:ascii="Times New Roman" w:hAnsi="Times New Roman" w:cs="Times New Roman"/>
                <w:sz w:val="24"/>
                <w:szCs w:val="24"/>
                <w:lang w:val="kk-KZ" w:eastAsia="ar-SA"/>
              </w:rPr>
              <w:t xml:space="preserve">О </w:t>
            </w:r>
            <w:r w:rsidRPr="00BD2841">
              <w:rPr>
                <w:rFonts w:ascii="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kk-KZ" w:eastAsia="ar-SA"/>
              </w:rPr>
            </w:pPr>
            <w:r w:rsidRPr="00BD2841">
              <w:rPr>
                <w:rFonts w:ascii="Times New Roman" w:hAnsi="Times New Roman" w:cs="Times New Roman"/>
                <w:bCs/>
                <w:sz w:val="24"/>
                <w:szCs w:val="24"/>
                <w:lang w:val="en-US" w:eastAsia="ar-SA"/>
              </w:rPr>
              <w:t>ID</w:t>
            </w:r>
            <w:r w:rsidRPr="00BD2841">
              <w:rPr>
                <w:rFonts w:ascii="Times New Roman" w:hAnsi="Times New Roman" w:cs="Times New Roman"/>
                <w:bCs/>
                <w:sz w:val="24"/>
                <w:szCs w:val="24"/>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4AD" w:rsidRPr="00BD2841" w:rsidRDefault="005F04AD" w:rsidP="00BD2841">
            <w:pPr>
              <w:spacing w:after="0" w:line="240" w:lineRule="auto"/>
              <w:jc w:val="center"/>
              <w:rPr>
                <w:rFonts w:ascii="Times New Roman" w:hAnsi="Times New Roman" w:cs="Times New Roman"/>
                <w:sz w:val="24"/>
                <w:szCs w:val="24"/>
                <w:lang w:val="en-US"/>
              </w:rPr>
            </w:pPr>
            <w:r w:rsidRPr="00BD2841">
              <w:rPr>
                <w:rFonts w:ascii="Times New Roman" w:hAnsi="Times New Roman" w:cs="Times New Roman"/>
                <w:sz w:val="24"/>
                <w:szCs w:val="24"/>
                <w:lang w:val="en-US"/>
              </w:rPr>
              <w:lastRenderedPageBreak/>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 xml:space="preserve">Lecture 8 </w:t>
            </w:r>
          </w:p>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Low and High Context communication</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Space and territoriality in intercultural communication</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Personal space and appearance in different countries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en-US" w:eastAsia="ar-SA"/>
              </w:rPr>
            </w:pPr>
            <w:r w:rsidRPr="00BD2841">
              <w:rPr>
                <w:rFonts w:ascii="Times New Roman" w:hAnsi="Times New Roman" w:cs="Times New Roman"/>
                <w:sz w:val="24"/>
                <w:szCs w:val="24"/>
                <w:lang w:val="en-US" w:eastAsia="ar-SA"/>
              </w:rPr>
              <w:t>L</w:t>
            </w:r>
            <w:r w:rsidRPr="00BD2841">
              <w:rPr>
                <w:rFonts w:ascii="Times New Roman" w:hAnsi="Times New Roman" w:cs="Times New Roman"/>
                <w:sz w:val="24"/>
                <w:szCs w:val="24"/>
                <w:lang w:val="kk-KZ" w:eastAsia="ar-SA"/>
              </w:rPr>
              <w:t xml:space="preserve">О </w:t>
            </w:r>
            <w:r w:rsidRPr="00BD2841">
              <w:rPr>
                <w:rFonts w:ascii="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kk-KZ" w:eastAsia="ar-SA"/>
              </w:rPr>
            </w:pPr>
            <w:r w:rsidRPr="00BD2841">
              <w:rPr>
                <w:rFonts w:ascii="Times New Roman" w:hAnsi="Times New Roman" w:cs="Times New Roman"/>
                <w:bCs/>
                <w:sz w:val="24"/>
                <w:szCs w:val="24"/>
                <w:lang w:val="en-US" w:eastAsia="ar-SA"/>
              </w:rPr>
              <w:t>ID</w:t>
            </w:r>
            <w:r w:rsidRPr="00BD2841">
              <w:rPr>
                <w:rFonts w:ascii="Times New Roman" w:hAnsi="Times New Roman" w:cs="Times New Roman"/>
                <w:bCs/>
                <w:sz w:val="24"/>
                <w:szCs w:val="24"/>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sidRPr="00BD2841">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Seminar 8</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High context culture countries and low</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proofErr w:type="gramStart"/>
            <w:r w:rsidRPr="00BD2841">
              <w:rPr>
                <w:rFonts w:ascii="Times New Roman" w:eastAsia="Times New Roman" w:hAnsi="Times New Roman" w:cs="Times New Roman"/>
                <w:sz w:val="24"/>
                <w:szCs w:val="24"/>
                <w:lang w:val="en-US" w:eastAsia="ru-RU"/>
              </w:rPr>
              <w:t>context</w:t>
            </w:r>
            <w:proofErr w:type="gramEnd"/>
            <w:r w:rsidRPr="00BD2841">
              <w:rPr>
                <w:rFonts w:ascii="Times New Roman" w:eastAsia="Times New Roman" w:hAnsi="Times New Roman" w:cs="Times New Roman"/>
                <w:sz w:val="24"/>
                <w:szCs w:val="24"/>
                <w:lang w:val="en-US" w:eastAsia="ru-RU"/>
              </w:rPr>
              <w:t xml:space="preserve"> culture countries. According to what cultural parameters do they contrast?</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 xml:space="preserve">Different modes of dressing reflected in different </w:t>
            </w:r>
            <w:proofErr w:type="gramStart"/>
            <w:r w:rsidRPr="00BD2841">
              <w:rPr>
                <w:rFonts w:ascii="Times New Roman" w:eastAsia="Times New Roman" w:hAnsi="Times New Roman" w:cs="Times New Roman"/>
                <w:sz w:val="24"/>
                <w:szCs w:val="24"/>
                <w:lang w:val="en-US" w:eastAsia="ru-RU"/>
              </w:rPr>
              <w:t>countries?</w:t>
            </w:r>
            <w:proofErr w:type="gramEnd"/>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occasions that require special clothing?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SIW (</w:t>
            </w:r>
            <w:proofErr w:type="spellStart"/>
            <w:r w:rsidRPr="00BD2841">
              <w:rPr>
                <w:rFonts w:ascii="Times New Roman" w:eastAsia="Times New Roman" w:hAnsi="Times New Roman" w:cs="Times New Roman"/>
                <w:b/>
                <w:sz w:val="24"/>
                <w:szCs w:val="24"/>
                <w:lang w:val="en-US" w:eastAsia="ru-RU"/>
              </w:rPr>
              <w:t>Hometak</w:t>
            </w:r>
            <w:proofErr w:type="spellEnd"/>
            <w:r w:rsidRPr="00BD2841">
              <w:rPr>
                <w:rFonts w:ascii="Times New Roman" w:eastAsia="Times New Roman" w:hAnsi="Times New Roman" w:cs="Times New Roman"/>
                <w:b/>
                <w:sz w:val="24"/>
                <w:szCs w:val="24"/>
                <w:lang w:val="en-US" w:eastAsia="ru-RU"/>
              </w:rPr>
              <w:t xml:space="preserve">, project work etc.)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problem of preserving cultural identity in the modern world.</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Analysis of the cultural values of representatives of high context and low context cultures.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sidRPr="00BD2841">
              <w:rPr>
                <w:rFonts w:ascii="Times New Roman" w:hAnsi="Times New Roman" w:cs="Times New Roman"/>
                <w:sz w:val="24"/>
                <w:szCs w:val="24"/>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Lecture 9</w:t>
            </w:r>
          </w:p>
          <w:p w:rsidR="005F04AD" w:rsidRPr="00BD2841" w:rsidRDefault="005F04AD" w:rsidP="00BD2841">
            <w:pPr>
              <w:tabs>
                <w:tab w:val="left" w:pos="142"/>
                <w:tab w:val="left" w:pos="993"/>
              </w:tabs>
              <w:spacing w:after="0" w:line="240" w:lineRule="auto"/>
              <w:jc w:val="both"/>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Linguistic and cultural aspects of translation in cross-cultural communication</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Translation as a linguistic act of communication across cultures.</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Three types of difficulties in translation and interpretation: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kk-KZ" w:eastAsia="ar-SA"/>
              </w:rPr>
            </w:pPr>
            <w:r w:rsidRPr="00BD2841">
              <w:rPr>
                <w:rFonts w:ascii="Times New Roman" w:hAnsi="Times New Roman" w:cs="Times New Roman"/>
                <w:sz w:val="24"/>
                <w:szCs w:val="24"/>
                <w:lang w:val="en-US" w:eastAsia="ar-SA"/>
              </w:rPr>
              <w:t>L</w:t>
            </w:r>
            <w:r w:rsidRPr="00BD2841">
              <w:rPr>
                <w:rFonts w:ascii="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kk-KZ" w:eastAsia="ar-SA"/>
              </w:rPr>
            </w:pPr>
            <w:r w:rsidRPr="00BD2841">
              <w:rPr>
                <w:rFonts w:ascii="Times New Roman" w:hAnsi="Times New Roman" w:cs="Times New Roman"/>
                <w:bCs/>
                <w:sz w:val="24"/>
                <w:szCs w:val="24"/>
                <w:lang w:val="en-US" w:eastAsia="ar-SA"/>
              </w:rPr>
              <w:t>ID</w:t>
            </w:r>
            <w:r w:rsidRPr="00BD2841">
              <w:rPr>
                <w:rFonts w:ascii="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Seminar 9</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role of translation and interpretation in cross cultural communication.</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multiple meanings of words (denotative and connotative);</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errors</w:t>
            </w:r>
            <w:r w:rsidRPr="00BD2841">
              <w:rPr>
                <w:rFonts w:ascii="Times New Roman" w:eastAsia="Times New Roman" w:hAnsi="Times New Roman" w:cs="Times New Roman"/>
                <w:sz w:val="24"/>
                <w:szCs w:val="24"/>
                <w:lang w:val="en-US" w:eastAsia="ru-RU"/>
              </w:rPr>
              <w:tab/>
              <w:t>of</w:t>
            </w:r>
            <w:r w:rsidRPr="00BD2841">
              <w:rPr>
                <w:rFonts w:ascii="Times New Roman" w:eastAsia="Times New Roman" w:hAnsi="Times New Roman" w:cs="Times New Roman"/>
                <w:sz w:val="24"/>
                <w:szCs w:val="24"/>
                <w:lang w:val="en-US" w:eastAsia="ru-RU"/>
              </w:rPr>
              <w:tab/>
              <w:t xml:space="preserve">perception of equivalents: literalism, transliteration, </w:t>
            </w:r>
            <w:proofErr w:type="spellStart"/>
            <w:r w:rsidRPr="00BD2841">
              <w:rPr>
                <w:rFonts w:ascii="Times New Roman" w:eastAsia="Times New Roman" w:hAnsi="Times New Roman" w:cs="Times New Roman"/>
                <w:sz w:val="24"/>
                <w:szCs w:val="24"/>
                <w:lang w:val="en-US" w:eastAsia="ru-RU"/>
              </w:rPr>
              <w:t>paronymy</w:t>
            </w:r>
            <w:proofErr w:type="spellEnd"/>
            <w:r w:rsidRPr="00BD2841">
              <w:rPr>
                <w:rFonts w:ascii="Times New Roman" w:eastAsia="Times New Roman" w:hAnsi="Times New Roman" w:cs="Times New Roman"/>
                <w:sz w:val="24"/>
                <w:szCs w:val="24"/>
                <w:lang w:val="en-US" w:eastAsia="ru-RU"/>
              </w:rPr>
              <w:t>;</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proofErr w:type="gramStart"/>
            <w:r w:rsidRPr="00BD2841">
              <w:rPr>
                <w:rFonts w:ascii="Times New Roman" w:eastAsia="Times New Roman" w:hAnsi="Times New Roman" w:cs="Times New Roman"/>
                <w:sz w:val="24"/>
                <w:szCs w:val="24"/>
                <w:lang w:val="en-US" w:eastAsia="ru-RU"/>
              </w:rPr>
              <w:t>correlation</w:t>
            </w:r>
            <w:proofErr w:type="gramEnd"/>
            <w:r w:rsidRPr="00BD2841">
              <w:rPr>
                <w:rFonts w:ascii="Times New Roman" w:eastAsia="Times New Roman" w:hAnsi="Times New Roman" w:cs="Times New Roman"/>
                <w:sz w:val="24"/>
                <w:szCs w:val="24"/>
                <w:lang w:val="en-US" w:eastAsia="ru-RU"/>
              </w:rPr>
              <w:t xml:space="preserve"> of linguistic and cultural norms of translation.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SIW (</w:t>
            </w:r>
            <w:proofErr w:type="spellStart"/>
            <w:r w:rsidRPr="00BD2841">
              <w:rPr>
                <w:rFonts w:ascii="Times New Roman" w:eastAsia="Times New Roman" w:hAnsi="Times New Roman" w:cs="Times New Roman"/>
                <w:b/>
                <w:sz w:val="24"/>
                <w:szCs w:val="24"/>
                <w:lang w:val="en-US" w:eastAsia="ru-RU"/>
              </w:rPr>
              <w:t>Hometak</w:t>
            </w:r>
            <w:proofErr w:type="spellEnd"/>
            <w:r w:rsidRPr="00BD2841">
              <w:rPr>
                <w:rFonts w:ascii="Times New Roman" w:eastAsia="Times New Roman" w:hAnsi="Times New Roman" w:cs="Times New Roman"/>
                <w:b/>
                <w:sz w:val="24"/>
                <w:szCs w:val="24"/>
                <w:lang w:val="en-US" w:eastAsia="ru-RU"/>
              </w:rPr>
              <w:t xml:space="preserve">, project work etc.)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 xml:space="preserve">Make a comparative analysis of translations ad interpretations in the English and your native language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 xml:space="preserve">Lecture </w:t>
            </w:r>
            <w:r w:rsidRPr="00BD2841">
              <w:rPr>
                <w:rFonts w:ascii="Times New Roman" w:eastAsia="Times New Roman" w:hAnsi="Times New Roman" w:cs="Times New Roman"/>
                <w:b/>
                <w:sz w:val="24"/>
                <w:szCs w:val="24"/>
                <w:lang w:val="kk-KZ" w:eastAsia="ru-RU"/>
              </w:rPr>
              <w:t>1</w:t>
            </w:r>
            <w:r w:rsidRPr="00BD2841">
              <w:rPr>
                <w:rFonts w:ascii="Times New Roman" w:eastAsia="Times New Roman" w:hAnsi="Times New Roman" w:cs="Times New Roman"/>
                <w:b/>
                <w:sz w:val="24"/>
                <w:szCs w:val="24"/>
                <w:lang w:val="en-US" w:eastAsia="ru-RU"/>
              </w:rPr>
              <w:t>0</w:t>
            </w:r>
          </w:p>
          <w:p w:rsidR="005F04AD" w:rsidRPr="00BD2841" w:rsidRDefault="005F04AD" w:rsidP="00BD2841">
            <w:pPr>
              <w:spacing w:after="0" w:line="240" w:lineRule="auto"/>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b/>
                <w:sz w:val="24"/>
                <w:szCs w:val="24"/>
                <w:lang w:val="en-US" w:eastAsia="ru-RU"/>
              </w:rPr>
              <w:t>Ideology and mentality, their relationship with culture and language</w:t>
            </w:r>
            <w:r w:rsidRPr="00BD2841">
              <w:rPr>
                <w:rFonts w:ascii="Times New Roman" w:eastAsia="Times New Roman" w:hAnsi="Times New Roman" w:cs="Times New Roman"/>
                <w:sz w:val="24"/>
                <w:szCs w:val="24"/>
                <w:lang w:val="en-US" w:eastAsia="ru-RU"/>
              </w:rPr>
              <w:t xml:space="preserve">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notion of the term ideology. Ideology and Culture. Language and ideology.</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lastRenderedPageBreak/>
              <w:t>American English as a mechanism of social control in the United States</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 xml:space="preserve">Strategies of Ideology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linguistic techniques of ideological influence (tropes)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kk-KZ" w:eastAsia="ar-SA"/>
              </w:rPr>
            </w:pPr>
            <w:r w:rsidRPr="00BD2841">
              <w:rPr>
                <w:rFonts w:ascii="Times New Roman" w:hAnsi="Times New Roman" w:cs="Times New Roman"/>
                <w:sz w:val="24"/>
                <w:szCs w:val="24"/>
                <w:lang w:val="en-US" w:eastAsia="ar-SA"/>
              </w:rPr>
              <w:lastRenderedPageBreak/>
              <w:t>L</w:t>
            </w:r>
            <w:r w:rsidRPr="00BD2841">
              <w:rPr>
                <w:rFonts w:ascii="Times New Roman" w:hAnsi="Times New Roman" w:cs="Times New Roman"/>
                <w:sz w:val="24"/>
                <w:szCs w:val="24"/>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kk-KZ" w:eastAsia="ar-SA"/>
              </w:rPr>
            </w:pPr>
            <w:r w:rsidRPr="00BD2841">
              <w:rPr>
                <w:rFonts w:ascii="Times New Roman" w:hAnsi="Times New Roman" w:cs="Times New Roman"/>
                <w:bCs/>
                <w:sz w:val="24"/>
                <w:szCs w:val="24"/>
                <w:lang w:val="en-US" w:eastAsia="ar-SA"/>
              </w:rPr>
              <w:t>ID</w:t>
            </w:r>
            <w:r w:rsidRPr="00BD2841">
              <w:rPr>
                <w:rFonts w:ascii="Times New Roman" w:hAnsi="Times New Roman" w:cs="Times New Roman"/>
                <w:bCs/>
                <w:sz w:val="24"/>
                <w:szCs w:val="24"/>
                <w:lang w:val="kk-KZ" w:eastAsia="ar-SA"/>
              </w:rPr>
              <w:t xml:space="preserve"> 4.1.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sidRPr="00BD2841">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 xml:space="preserve">Seminar </w:t>
            </w:r>
            <w:r w:rsidRPr="00BD2841">
              <w:rPr>
                <w:rFonts w:ascii="Times New Roman" w:eastAsia="Times New Roman" w:hAnsi="Times New Roman" w:cs="Times New Roman"/>
                <w:b/>
                <w:sz w:val="24"/>
                <w:szCs w:val="24"/>
                <w:lang w:val="kk-KZ" w:eastAsia="ru-RU"/>
              </w:rPr>
              <w:t>1</w:t>
            </w:r>
            <w:r w:rsidRPr="00BD2841">
              <w:rPr>
                <w:rFonts w:ascii="Times New Roman" w:eastAsia="Times New Roman" w:hAnsi="Times New Roman" w:cs="Times New Roman"/>
                <w:b/>
                <w:sz w:val="24"/>
                <w:szCs w:val="24"/>
                <w:lang w:val="en-US" w:eastAsia="ru-RU"/>
              </w:rPr>
              <w:t>0</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the relationship between ideology and communication</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the characteristics of ideology</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Legitimation. Dissimulation. Unification. Fragmentation. Reification as the main strategies of ideology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kk-KZ" w:eastAsia="ar-SA"/>
              </w:rPr>
            </w:pPr>
            <w:r w:rsidRPr="00BD2841">
              <w:rPr>
                <w:rFonts w:ascii="Times New Roman" w:hAnsi="Times New Roman" w:cs="Times New Roman"/>
                <w:sz w:val="24"/>
                <w:szCs w:val="24"/>
                <w:lang w:val="en-US" w:eastAsia="ar-SA"/>
              </w:rPr>
              <w:t>L</w:t>
            </w:r>
            <w:r w:rsidRPr="00BD2841">
              <w:rPr>
                <w:rFonts w:ascii="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kk-KZ" w:eastAsia="ar-SA"/>
              </w:rPr>
            </w:pPr>
            <w:r w:rsidRPr="00BD2841">
              <w:rPr>
                <w:rFonts w:ascii="Times New Roman" w:hAnsi="Times New Roman" w:cs="Times New Roman"/>
                <w:bCs/>
                <w:sz w:val="24"/>
                <w:szCs w:val="24"/>
                <w:lang w:val="en-US" w:eastAsia="ar-SA"/>
              </w:rPr>
              <w:t>ID</w:t>
            </w:r>
            <w:r w:rsidRPr="00BD2841">
              <w:rPr>
                <w:rFonts w:ascii="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16" w:type="dxa"/>
            <w:tcBorders>
              <w:top w:val="single" w:sz="4" w:space="0" w:color="000000"/>
              <w:left w:val="single" w:sz="4" w:space="0" w:color="000000"/>
              <w:bottom w:val="single" w:sz="4" w:space="0" w:color="000000"/>
              <w:right w:val="single" w:sz="4" w:space="0" w:color="000000"/>
            </w:tcBorders>
            <w:shd w:val="clear" w:color="auto" w:fill="auto"/>
            <w:hideMark/>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SIW (</w:t>
            </w:r>
            <w:proofErr w:type="spellStart"/>
            <w:r w:rsidRPr="00BD2841">
              <w:rPr>
                <w:rFonts w:ascii="Times New Roman" w:eastAsia="Times New Roman" w:hAnsi="Times New Roman" w:cs="Times New Roman"/>
                <w:b/>
                <w:sz w:val="24"/>
                <w:szCs w:val="24"/>
                <w:lang w:val="en-US" w:eastAsia="ru-RU"/>
              </w:rPr>
              <w:t>Hometak</w:t>
            </w:r>
            <w:proofErr w:type="spellEnd"/>
            <w:r w:rsidRPr="00BD2841">
              <w:rPr>
                <w:rFonts w:ascii="Times New Roman" w:eastAsia="Times New Roman" w:hAnsi="Times New Roman" w:cs="Times New Roman"/>
                <w:b/>
                <w:sz w:val="24"/>
                <w:szCs w:val="24"/>
                <w:lang w:val="en-US" w:eastAsia="ru-RU"/>
              </w:rPr>
              <w:t xml:space="preserve">, project work etc.)  </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problem of preserving the national culture in the context of intercultural communication.</w:t>
            </w:r>
          </w:p>
          <w:p w:rsidR="005F04AD" w:rsidRPr="00BD2841" w:rsidRDefault="005F04AD" w:rsidP="00BD2841">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Globalization and intercultural communication.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kk-KZ"/>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2841">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Interim control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both"/>
              <w:rPr>
                <w:rFonts w:ascii="Times New Roman" w:hAnsi="Times New Roman" w:cs="Times New Roman"/>
                <w:sz w:val="24"/>
                <w:szCs w:val="24"/>
                <w:lang w:val="en-US"/>
              </w:rPr>
            </w:pPr>
          </w:p>
        </w:tc>
      </w:tr>
      <w:tr w:rsidR="005F04AD" w:rsidRPr="00BD2841" w:rsidTr="005F04AD">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Default="005F04AD" w:rsidP="00BD54A9">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Total for IC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F04AD" w:rsidRDefault="005F04AD" w:rsidP="00BD54A9">
            <w:pPr>
              <w:spacing w:after="0" w:line="240" w:lineRule="auto"/>
              <w:jc w:val="center"/>
              <w:rPr>
                <w:rFonts w:ascii="Times New Roman" w:hAnsi="Times New Roman" w:cs="Times New Roman"/>
                <w:sz w:val="24"/>
                <w:szCs w:val="24"/>
                <w:lang w:val="en-US"/>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both"/>
              <w:rPr>
                <w:rFonts w:ascii="Times New Roman" w:hAnsi="Times New Roman" w:cs="Times New Roman"/>
                <w:sz w:val="24"/>
                <w:szCs w:val="24"/>
                <w:lang w:val="en-US"/>
              </w:rPr>
            </w:pPr>
          </w:p>
        </w:tc>
      </w:tr>
      <w:tr w:rsidR="005F04AD" w:rsidRPr="00BD2841" w:rsidTr="005F04AD">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sidRPr="00BD2841">
              <w:rPr>
                <w:rFonts w:ascii="Times New Roman" w:hAnsi="Times New Roman" w:cs="Times New Roman"/>
                <w:sz w:val="24"/>
                <w:szCs w:val="24"/>
                <w:lang w:val="en-US"/>
              </w:rPr>
              <w:t>1</w:t>
            </w:r>
            <w:r>
              <w:rPr>
                <w:rFonts w:ascii="Times New Roman" w:hAnsi="Times New Roman" w:cs="Times New Roman"/>
                <w:sz w:val="24"/>
                <w:szCs w:val="24"/>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Lecture 11</w:t>
            </w:r>
          </w:p>
          <w:p w:rsidR="005F04AD" w:rsidRPr="00BD2841" w:rsidRDefault="005F04AD" w:rsidP="00BD54A9">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 xml:space="preserve">Political correctness </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Historical background of politically correct language in American English</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Political correctness as a reflection of the formal politeness in the cultural traditions of the English speech community</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Classification of politically correct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sz w:val="24"/>
                <w:szCs w:val="24"/>
                <w:lang w:val="kk-KZ" w:eastAsia="ar-SA"/>
              </w:rPr>
            </w:pPr>
            <w:r w:rsidRPr="00BD2841">
              <w:rPr>
                <w:rFonts w:ascii="Times New Roman" w:hAnsi="Times New Roman" w:cs="Times New Roman"/>
                <w:sz w:val="24"/>
                <w:szCs w:val="24"/>
                <w:lang w:val="en-US" w:eastAsia="ar-SA"/>
              </w:rPr>
              <w:t>L</w:t>
            </w:r>
            <w:r w:rsidRPr="00BD2841">
              <w:rPr>
                <w:rFonts w:ascii="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bCs/>
                <w:sz w:val="24"/>
                <w:szCs w:val="24"/>
                <w:lang w:val="kk-KZ" w:eastAsia="ar-SA"/>
              </w:rPr>
            </w:pPr>
            <w:r w:rsidRPr="00BD2841">
              <w:rPr>
                <w:rFonts w:ascii="Times New Roman" w:hAnsi="Times New Roman" w:cs="Times New Roman"/>
                <w:bCs/>
                <w:sz w:val="24"/>
                <w:szCs w:val="24"/>
                <w:lang w:val="en-US" w:eastAsia="ar-SA"/>
              </w:rPr>
              <w:t>ID</w:t>
            </w:r>
            <w:r w:rsidRPr="00BD2841">
              <w:rPr>
                <w:rFonts w:ascii="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Seminar 11</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definition of the term ‘political correctness’</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Political correctness in language manipulation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SIW (</w:t>
            </w:r>
            <w:proofErr w:type="spellStart"/>
            <w:r w:rsidRPr="00BD2841">
              <w:rPr>
                <w:rFonts w:ascii="Times New Roman" w:eastAsia="Times New Roman" w:hAnsi="Times New Roman" w:cs="Times New Roman"/>
                <w:b/>
                <w:sz w:val="24"/>
                <w:szCs w:val="24"/>
                <w:lang w:val="en-US" w:eastAsia="ru-RU"/>
              </w:rPr>
              <w:t>Hometak</w:t>
            </w:r>
            <w:proofErr w:type="spellEnd"/>
            <w:r w:rsidRPr="00BD2841">
              <w:rPr>
                <w:rFonts w:ascii="Times New Roman" w:eastAsia="Times New Roman" w:hAnsi="Times New Roman" w:cs="Times New Roman"/>
                <w:b/>
                <w:sz w:val="24"/>
                <w:szCs w:val="24"/>
                <w:lang w:val="en-US" w:eastAsia="ru-RU"/>
              </w:rPr>
              <w:t xml:space="preserve">, project work etc.)  </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role of ethnic stereotypes in intercultural communication.</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The role of foreign policy stereotypes in intercultural communication.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sidRPr="00BD2841">
              <w:rPr>
                <w:rFonts w:ascii="Times New Roman" w:hAnsi="Times New Roman" w:cs="Times New Roman"/>
                <w:sz w:val="24"/>
                <w:szCs w:val="24"/>
                <w:lang w:val="en-US"/>
              </w:rPr>
              <w:t>1</w:t>
            </w:r>
            <w:r>
              <w:rPr>
                <w:rFonts w:ascii="Times New Roman" w:hAnsi="Times New Roman" w:cs="Times New Roman"/>
                <w:sz w:val="24"/>
                <w:szCs w:val="24"/>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Lecture 12</w:t>
            </w:r>
          </w:p>
          <w:p w:rsidR="005F04AD" w:rsidRPr="00BD2841" w:rsidRDefault="005F04AD" w:rsidP="00BD54A9">
            <w:pPr>
              <w:spacing w:after="0" w:line="240" w:lineRule="auto"/>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b/>
                <w:sz w:val="24"/>
                <w:szCs w:val="24"/>
                <w:lang w:val="en-US" w:eastAsia="ru-RU"/>
              </w:rPr>
              <w:t>Culture and foreign language teaching</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 xml:space="preserve">Culture and language teaching pedagogy. </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 xml:space="preserve">Culture into a foreign language classroom. </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Traditional and modern methods of teaching culture in the foreign language classroom.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5F04AD" w:rsidRPr="00BD2841" w:rsidRDefault="005F04AD" w:rsidP="00BD54A9">
            <w:pPr>
              <w:tabs>
                <w:tab w:val="left" w:pos="1276"/>
              </w:tabs>
              <w:snapToGrid w:val="0"/>
              <w:spacing w:after="0" w:line="240" w:lineRule="auto"/>
              <w:jc w:val="both"/>
              <w:rPr>
                <w:rFonts w:ascii="Times New Roman" w:hAnsi="Times New Roman" w:cs="Times New Roman"/>
                <w:sz w:val="24"/>
                <w:szCs w:val="24"/>
                <w:lang w:val="kk-KZ" w:eastAsia="ar-SA"/>
              </w:rPr>
            </w:pPr>
            <w:r w:rsidRPr="00BD2841">
              <w:rPr>
                <w:rFonts w:ascii="Times New Roman" w:hAnsi="Times New Roman" w:cs="Times New Roman"/>
                <w:sz w:val="24"/>
                <w:szCs w:val="24"/>
                <w:lang w:val="en-US" w:eastAsia="ar-SA"/>
              </w:rPr>
              <w:t>L</w:t>
            </w:r>
            <w:r w:rsidRPr="00BD2841">
              <w:rPr>
                <w:rFonts w:ascii="Times New Roman" w:hAnsi="Times New Roman" w:cs="Times New Roman"/>
                <w:sz w:val="24"/>
                <w:szCs w:val="24"/>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bCs/>
                <w:sz w:val="24"/>
                <w:szCs w:val="24"/>
                <w:lang w:val="kk-KZ" w:eastAsia="ar-SA"/>
              </w:rPr>
            </w:pPr>
            <w:r w:rsidRPr="00BD2841">
              <w:rPr>
                <w:rFonts w:ascii="Times New Roman" w:hAnsi="Times New Roman" w:cs="Times New Roman"/>
                <w:bCs/>
                <w:sz w:val="24"/>
                <w:szCs w:val="24"/>
                <w:lang w:val="en-US" w:eastAsia="ar-SA"/>
              </w:rPr>
              <w:t>ID</w:t>
            </w:r>
            <w:r w:rsidRPr="00BD2841">
              <w:rPr>
                <w:rFonts w:ascii="Times New Roman" w:hAnsi="Times New Roman" w:cs="Times New Roman"/>
                <w:bCs/>
                <w:sz w:val="24"/>
                <w:szCs w:val="24"/>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16" w:type="dxa"/>
            <w:tcBorders>
              <w:top w:val="single" w:sz="4" w:space="0" w:color="000000"/>
              <w:left w:val="single" w:sz="4" w:space="0" w:color="000000"/>
              <w:bottom w:val="single" w:sz="4" w:space="0" w:color="000000"/>
              <w:right w:val="single" w:sz="4" w:space="0" w:color="000000"/>
            </w:tcBorders>
            <w:shd w:val="clear" w:color="auto" w:fill="auto"/>
            <w:hideMark/>
          </w:tcPr>
          <w:p w:rsidR="005F04AD" w:rsidRPr="00BD2841" w:rsidRDefault="005F04AD" w:rsidP="00BD54A9">
            <w:pPr>
              <w:spacing w:after="0" w:line="240" w:lineRule="auto"/>
              <w:jc w:val="center"/>
              <w:rPr>
                <w:rFonts w:ascii="Times New Roman" w:hAnsi="Times New Roman" w:cs="Times New Roman"/>
                <w:sz w:val="24"/>
                <w:szCs w:val="24"/>
                <w:lang w:val="en-US"/>
              </w:rPr>
            </w:pPr>
            <w:r w:rsidRPr="00BD2841">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5F04AD" w:rsidRPr="00BD2841" w:rsidRDefault="005F04AD" w:rsidP="00BD54A9">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 xml:space="preserve">Discussion, drills </w:t>
            </w:r>
          </w:p>
        </w:tc>
      </w:tr>
      <w:tr w:rsidR="005F04AD" w:rsidRPr="00BD2841" w:rsidTr="005F04A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Seminar 12</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The relationship of FLT and intercultural communication</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The difficulties faced in teaching a foreign culture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SIW (</w:t>
            </w:r>
            <w:proofErr w:type="spellStart"/>
            <w:r w:rsidRPr="00BD2841">
              <w:rPr>
                <w:rFonts w:ascii="Times New Roman" w:eastAsia="Times New Roman" w:hAnsi="Times New Roman" w:cs="Times New Roman"/>
                <w:b/>
                <w:sz w:val="24"/>
                <w:szCs w:val="24"/>
                <w:lang w:val="en-US" w:eastAsia="ru-RU"/>
              </w:rPr>
              <w:t>Hometak</w:t>
            </w:r>
            <w:proofErr w:type="spellEnd"/>
            <w:r w:rsidRPr="00BD2841">
              <w:rPr>
                <w:rFonts w:ascii="Times New Roman" w:eastAsia="Times New Roman" w:hAnsi="Times New Roman" w:cs="Times New Roman"/>
                <w:b/>
                <w:sz w:val="24"/>
                <w:szCs w:val="24"/>
                <w:lang w:val="en-US" w:eastAsia="ru-RU"/>
              </w:rPr>
              <w:t xml:space="preserve">, project work etc.)  </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Analysis of difficulties and their solutions in FLT process.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Lecture 13</w:t>
            </w:r>
          </w:p>
          <w:p w:rsidR="005F04AD" w:rsidRPr="00BD2841" w:rsidRDefault="005F04AD" w:rsidP="00BD54A9">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Building Personal Relationships</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 xml:space="preserve">Social Groupings and Relationships </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Interpersonal versus Transactional Relationships</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Relationship and communication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sz w:val="24"/>
                <w:szCs w:val="24"/>
                <w:lang w:val="kk-KZ" w:eastAsia="ar-SA"/>
              </w:rPr>
            </w:pPr>
            <w:r w:rsidRPr="00BD2841">
              <w:rPr>
                <w:rFonts w:ascii="Times New Roman" w:hAnsi="Times New Roman" w:cs="Times New Roman"/>
                <w:sz w:val="24"/>
                <w:szCs w:val="24"/>
                <w:lang w:val="en-US" w:eastAsia="ar-SA"/>
              </w:rPr>
              <w:t>L</w:t>
            </w:r>
            <w:r w:rsidRPr="00BD2841">
              <w:rPr>
                <w:rFonts w:ascii="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bCs/>
                <w:sz w:val="24"/>
                <w:szCs w:val="24"/>
                <w:lang w:val="kk-KZ" w:eastAsia="ar-SA"/>
              </w:rPr>
            </w:pPr>
            <w:r w:rsidRPr="00BD2841">
              <w:rPr>
                <w:rFonts w:ascii="Times New Roman" w:hAnsi="Times New Roman" w:cs="Times New Roman"/>
                <w:bCs/>
                <w:sz w:val="24"/>
                <w:szCs w:val="24"/>
                <w:lang w:val="en-US" w:eastAsia="ar-SA"/>
              </w:rPr>
              <w:t>ID</w:t>
            </w:r>
            <w:r w:rsidRPr="00BD2841">
              <w:rPr>
                <w:rFonts w:ascii="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1</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Seminar 13</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What do interpersonal and transactional societies focus on?</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Personal contacts in business.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SIW (</w:t>
            </w:r>
            <w:proofErr w:type="spellStart"/>
            <w:r w:rsidRPr="00BD2841">
              <w:rPr>
                <w:rFonts w:ascii="Times New Roman" w:eastAsia="Times New Roman" w:hAnsi="Times New Roman" w:cs="Times New Roman"/>
                <w:b/>
                <w:sz w:val="24"/>
                <w:szCs w:val="24"/>
                <w:lang w:val="en-US" w:eastAsia="ru-RU"/>
              </w:rPr>
              <w:t>Hometak</w:t>
            </w:r>
            <w:proofErr w:type="spellEnd"/>
            <w:r w:rsidRPr="00BD2841">
              <w:rPr>
                <w:rFonts w:ascii="Times New Roman" w:eastAsia="Times New Roman" w:hAnsi="Times New Roman" w:cs="Times New Roman"/>
                <w:b/>
                <w:sz w:val="24"/>
                <w:szCs w:val="24"/>
                <w:lang w:val="en-US" w:eastAsia="ru-RU"/>
              </w:rPr>
              <w:t xml:space="preserve">, project work etc.)  </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Intercultural interaction in modern society: features, trends, problems.</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sz w:val="24"/>
                <w:szCs w:val="24"/>
                <w:lang w:val="en-US" w:eastAsia="ru-RU"/>
              </w:rPr>
              <w:t>Intercultural communication in international relations.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Lecture 14</w:t>
            </w:r>
          </w:p>
          <w:p w:rsidR="005F04AD" w:rsidRPr="00BD2841" w:rsidRDefault="005F04AD" w:rsidP="00BD54A9">
            <w:pPr>
              <w:pStyle w:val="31"/>
              <w:spacing w:before="0"/>
              <w:ind w:left="0" w:right="0"/>
              <w:jc w:val="left"/>
              <w:rPr>
                <w:bCs w:val="0"/>
                <w:lang w:eastAsia="ru-RU"/>
              </w:rPr>
            </w:pPr>
            <w:r w:rsidRPr="00BD2841">
              <w:rPr>
                <w:bCs w:val="0"/>
                <w:lang w:eastAsia="ru-RU"/>
              </w:rPr>
              <w:t>Understanding intercultural transitions</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Migration as a form of intercultural transition</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 xml:space="preserve">The ways of relating to new cultures </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b/>
                <w:sz w:val="24"/>
                <w:szCs w:val="24"/>
                <w:lang w:val="en-US"/>
              </w:rPr>
            </w:pPr>
            <w:r w:rsidRPr="00BD2841">
              <w:rPr>
                <w:rFonts w:ascii="Times New Roman" w:eastAsia="Times New Roman" w:hAnsi="Times New Roman" w:cs="Times New Roman"/>
                <w:sz w:val="24"/>
                <w:szCs w:val="24"/>
                <w:lang w:val="en-US" w:eastAsia="ru-RU"/>
              </w:rPr>
              <w:t>Models of  Cultural Adaptation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sz w:val="24"/>
                <w:szCs w:val="24"/>
                <w:lang w:val="kk-KZ" w:eastAsia="ar-SA"/>
              </w:rPr>
            </w:pPr>
            <w:r w:rsidRPr="00BD2841">
              <w:rPr>
                <w:rFonts w:ascii="Times New Roman" w:hAnsi="Times New Roman" w:cs="Times New Roman"/>
                <w:sz w:val="24"/>
                <w:szCs w:val="24"/>
                <w:lang w:val="en-US" w:eastAsia="ar-SA"/>
              </w:rPr>
              <w:t>L</w:t>
            </w:r>
            <w:r w:rsidRPr="00BD2841">
              <w:rPr>
                <w:rFonts w:ascii="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bCs/>
                <w:sz w:val="24"/>
                <w:szCs w:val="24"/>
                <w:lang w:val="kk-KZ" w:eastAsia="ar-SA"/>
              </w:rPr>
            </w:pPr>
            <w:r w:rsidRPr="00BD2841">
              <w:rPr>
                <w:rFonts w:ascii="Times New Roman" w:hAnsi="Times New Roman" w:cs="Times New Roman"/>
                <w:bCs/>
                <w:sz w:val="24"/>
                <w:szCs w:val="24"/>
                <w:lang w:val="en-US" w:eastAsia="ar-SA"/>
              </w:rPr>
              <w:t>ID</w:t>
            </w:r>
            <w:r w:rsidRPr="00BD2841">
              <w:rPr>
                <w:rFonts w:ascii="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Seminar 14</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 xml:space="preserve">The difficulties of adaptations to </w:t>
            </w:r>
            <w:proofErr w:type="gramStart"/>
            <w:r w:rsidRPr="00BD2841">
              <w:rPr>
                <w:rFonts w:ascii="Times New Roman" w:eastAsia="Times New Roman" w:hAnsi="Times New Roman" w:cs="Times New Roman"/>
                <w:sz w:val="24"/>
                <w:szCs w:val="24"/>
                <w:lang w:val="en-US" w:eastAsia="ru-RU"/>
              </w:rPr>
              <w:t>cultures .</w:t>
            </w:r>
            <w:proofErr w:type="gramEnd"/>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role of communication in the cultural adaptation process.</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relations of power and dominance affecting adaptation.</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sidRPr="00BD2841">
              <w:rPr>
                <w:rFonts w:ascii="Times New Roman" w:eastAsia="Times New Roman" w:hAnsi="Times New Roman" w:cs="Times New Roman"/>
                <w:sz w:val="24"/>
                <w:szCs w:val="24"/>
                <w:lang w:val="en-US" w:eastAsia="ru-RU"/>
              </w:rPr>
              <w:t>The factors affecting migration patterns.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Lecture 1</w:t>
            </w:r>
            <w:r>
              <w:rPr>
                <w:rFonts w:ascii="Times New Roman" w:eastAsia="Times New Roman" w:hAnsi="Times New Roman" w:cs="Times New Roman"/>
                <w:b/>
                <w:sz w:val="24"/>
                <w:szCs w:val="24"/>
                <w:lang w:val="en-US" w:eastAsia="ru-RU"/>
              </w:rPr>
              <w:t>5</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Revision of all materials and checking the project 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sz w:val="24"/>
                <w:szCs w:val="24"/>
                <w:lang w:val="kk-KZ" w:eastAsia="ar-SA"/>
              </w:rPr>
            </w:pPr>
            <w:r w:rsidRPr="00BD2841">
              <w:rPr>
                <w:rFonts w:ascii="Times New Roman" w:hAnsi="Times New Roman" w:cs="Times New Roman"/>
                <w:sz w:val="24"/>
                <w:szCs w:val="24"/>
                <w:lang w:val="en-US" w:eastAsia="ar-SA"/>
              </w:rPr>
              <w:t>L</w:t>
            </w:r>
            <w:r w:rsidRPr="00BD2841">
              <w:rPr>
                <w:rFonts w:ascii="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bCs/>
                <w:sz w:val="24"/>
                <w:szCs w:val="24"/>
                <w:lang w:val="kk-KZ" w:eastAsia="ar-SA"/>
              </w:rPr>
            </w:pPr>
            <w:r w:rsidRPr="00BD2841">
              <w:rPr>
                <w:rFonts w:ascii="Times New Roman" w:hAnsi="Times New Roman" w:cs="Times New Roman"/>
                <w:bCs/>
                <w:sz w:val="24"/>
                <w:szCs w:val="24"/>
                <w:lang w:val="en-US" w:eastAsia="ar-SA"/>
              </w:rPr>
              <w:t>ID</w:t>
            </w:r>
            <w:r w:rsidRPr="00BD2841">
              <w:rPr>
                <w:rFonts w:ascii="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rPr>
                <w:rFonts w:ascii="Times New Roman" w:eastAsia="Times New Roman" w:hAnsi="Times New Roman" w:cs="Times New Roman"/>
                <w:b/>
                <w:sz w:val="24"/>
                <w:szCs w:val="24"/>
                <w:lang w:val="en-US" w:eastAsia="ru-RU"/>
              </w:rPr>
            </w:pPr>
            <w:r w:rsidRPr="00BD2841">
              <w:rPr>
                <w:rFonts w:ascii="Times New Roman" w:eastAsia="Times New Roman" w:hAnsi="Times New Roman" w:cs="Times New Roman"/>
                <w:b/>
                <w:sz w:val="24"/>
                <w:szCs w:val="24"/>
                <w:lang w:val="en-US" w:eastAsia="ru-RU"/>
              </w:rPr>
              <w:t>Seminar 1</w:t>
            </w:r>
            <w:r>
              <w:rPr>
                <w:rFonts w:ascii="Times New Roman" w:eastAsia="Times New Roman" w:hAnsi="Times New Roman" w:cs="Times New Roman"/>
                <w:b/>
                <w:sz w:val="24"/>
                <w:szCs w:val="24"/>
                <w:lang w:val="en-US" w:eastAsia="ru-RU"/>
              </w:rPr>
              <w:t>5</w:t>
            </w:r>
          </w:p>
          <w:p w:rsidR="005F04AD" w:rsidRPr="00BD2841" w:rsidRDefault="005F04AD" w:rsidP="00BD54A9">
            <w:pPr>
              <w:pStyle w:val="a6"/>
              <w:numPr>
                <w:ilvl w:val="0"/>
                <w:numId w:val="5"/>
              </w:numPr>
              <w:spacing w:after="0" w:line="240" w:lineRule="auto"/>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The questions given for the examinations are considered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both"/>
              <w:rPr>
                <w:rFonts w:ascii="Times New Roman" w:hAnsi="Times New Roman" w:cs="Times New Roman"/>
                <w:sz w:val="24"/>
                <w:szCs w:val="24"/>
                <w:lang w:val="en-US"/>
              </w:rPr>
            </w:pPr>
            <w:r w:rsidRPr="00BD2841">
              <w:rPr>
                <w:rFonts w:ascii="Times New Roman" w:hAnsi="Times New Roman" w:cs="Times New Roman"/>
                <w:sz w:val="24"/>
                <w:szCs w:val="24"/>
                <w:lang w:val="en-US"/>
              </w:rPr>
              <w:t>Discussion, drills</w:t>
            </w:r>
          </w:p>
        </w:tc>
      </w:tr>
      <w:tr w:rsidR="005F04AD" w:rsidRPr="00BD2841" w:rsidTr="005F04AD">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Interim control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both"/>
              <w:rPr>
                <w:rFonts w:ascii="Times New Roman" w:hAnsi="Times New Roman" w:cs="Times New Roman"/>
                <w:sz w:val="24"/>
                <w:szCs w:val="24"/>
                <w:lang w:val="en-US"/>
              </w:rPr>
            </w:pPr>
          </w:p>
        </w:tc>
      </w:tr>
      <w:tr w:rsidR="005F04AD" w:rsidRPr="00BD2841" w:rsidTr="005F04AD">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Default="005F04AD" w:rsidP="00BD54A9">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Total for IC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Default="005F04AD" w:rsidP="00BD54A9">
            <w:pPr>
              <w:spacing w:after="0" w:line="240" w:lineRule="auto"/>
              <w:jc w:val="center"/>
              <w:rPr>
                <w:rFonts w:ascii="Times New Roman" w:hAnsi="Times New Roman" w:cs="Times New Roman"/>
                <w:sz w:val="24"/>
                <w:szCs w:val="24"/>
                <w:lang w:val="en-US"/>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both"/>
              <w:rPr>
                <w:rFonts w:ascii="Times New Roman" w:hAnsi="Times New Roman" w:cs="Times New Roman"/>
                <w:sz w:val="24"/>
                <w:szCs w:val="24"/>
                <w:lang w:val="en-US"/>
              </w:rPr>
            </w:pPr>
          </w:p>
        </w:tc>
      </w:tr>
      <w:tr w:rsidR="005F04AD" w:rsidRPr="00BD2841" w:rsidTr="005F04AD">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center"/>
              <w:rPr>
                <w:rFonts w:ascii="Times New Roman" w:hAnsi="Times New Roman" w:cs="Times New Roman"/>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F04AD" w:rsidRDefault="005F04AD" w:rsidP="00BD54A9">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Examination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tabs>
                <w:tab w:val="left" w:pos="1276"/>
              </w:tabs>
              <w:snapToGrid w:val="0"/>
              <w:spacing w:after="0" w:line="240" w:lineRule="auto"/>
              <w:jc w:val="both"/>
              <w:rPr>
                <w:rFonts w:ascii="Times New Roman" w:hAnsi="Times New Roman" w:cs="Times New Roman"/>
                <w:bCs/>
                <w:sz w:val="24"/>
                <w:szCs w:val="24"/>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04AD" w:rsidRDefault="005F04AD" w:rsidP="00BD54A9">
            <w:pPr>
              <w:spacing w:after="0" w:line="240" w:lineRule="auto"/>
              <w:jc w:val="center"/>
              <w:rPr>
                <w:rFonts w:ascii="Times New Roman" w:hAnsi="Times New Roman" w:cs="Times New Roman"/>
                <w:sz w:val="24"/>
                <w:szCs w:val="24"/>
                <w:lang w:val="en-US"/>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5F04AD" w:rsidRDefault="005F04AD" w:rsidP="00BD54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04AD" w:rsidRPr="00BD2841" w:rsidRDefault="005F04AD" w:rsidP="00BD54A9">
            <w:pPr>
              <w:spacing w:after="0" w:line="240" w:lineRule="auto"/>
              <w:jc w:val="both"/>
              <w:rPr>
                <w:rFonts w:ascii="Times New Roman" w:hAnsi="Times New Roman" w:cs="Times New Roman"/>
                <w:sz w:val="24"/>
                <w:szCs w:val="24"/>
                <w:lang w:val="en-US"/>
              </w:rPr>
            </w:pPr>
          </w:p>
        </w:tc>
      </w:tr>
    </w:tbl>
    <w:p w:rsidR="00BE48FD" w:rsidRPr="005D6D6A" w:rsidRDefault="00BE48FD" w:rsidP="00BE48FD">
      <w:pPr>
        <w:spacing w:after="0" w:line="240" w:lineRule="auto"/>
        <w:jc w:val="center"/>
        <w:rPr>
          <w:rFonts w:ascii="Times New Roman" w:hAnsi="Times New Roman" w:cs="Times New Roman"/>
          <w:b/>
          <w:sz w:val="24"/>
          <w:szCs w:val="24"/>
          <w:lang w:val="en-US"/>
        </w:rPr>
      </w:pPr>
    </w:p>
    <w:p w:rsidR="00BE48FD" w:rsidRPr="00BE48FD" w:rsidRDefault="00BE48FD" w:rsidP="00BE48FD">
      <w:pPr>
        <w:spacing w:after="0" w:line="240" w:lineRule="auto"/>
        <w:jc w:val="both"/>
        <w:rPr>
          <w:rFonts w:ascii="Times New Roman" w:hAnsi="Times New Roman" w:cs="Times New Roman"/>
          <w:sz w:val="24"/>
          <w:szCs w:val="24"/>
          <w:lang w:val="en-US"/>
        </w:rPr>
      </w:pPr>
    </w:p>
    <w:p w:rsidR="00BE48FD" w:rsidRPr="00BE48FD" w:rsidRDefault="00BE48FD" w:rsidP="00BE48FD">
      <w:pPr>
        <w:spacing w:after="0" w:line="240" w:lineRule="auto"/>
        <w:jc w:val="both"/>
        <w:rPr>
          <w:rFonts w:ascii="Times New Roman" w:hAnsi="Times New Roman" w:cs="Times New Roman"/>
          <w:sz w:val="24"/>
          <w:szCs w:val="24"/>
          <w:lang w:val="en-US"/>
        </w:rPr>
      </w:pPr>
      <w:r w:rsidRPr="00BE48FD">
        <w:rPr>
          <w:rFonts w:ascii="Times New Roman" w:hAnsi="Times New Roman" w:cs="Times New Roman"/>
          <w:sz w:val="24"/>
          <w:szCs w:val="24"/>
          <w:lang w:val="en-US"/>
        </w:rPr>
        <w:t>[Abbreviations: QS - questions for self-examination; TK - typical tasks; IT - individual tasks; CW - control work; MT - midterm.</w:t>
      </w:r>
    </w:p>
    <w:p w:rsidR="00BE48FD" w:rsidRPr="00BE48FD" w:rsidRDefault="00BE48FD" w:rsidP="00BE48FD">
      <w:pPr>
        <w:spacing w:after="0" w:line="240" w:lineRule="auto"/>
        <w:jc w:val="both"/>
        <w:rPr>
          <w:rFonts w:ascii="Times New Roman" w:hAnsi="Times New Roman" w:cs="Times New Roman"/>
          <w:sz w:val="24"/>
          <w:szCs w:val="24"/>
          <w:lang w:val="en-US"/>
        </w:rPr>
      </w:pPr>
      <w:r w:rsidRPr="00BE48FD">
        <w:rPr>
          <w:rFonts w:ascii="Times New Roman" w:hAnsi="Times New Roman" w:cs="Times New Roman"/>
          <w:sz w:val="24"/>
          <w:szCs w:val="24"/>
          <w:lang w:val="en-US"/>
        </w:rPr>
        <w:t xml:space="preserve"> Comments:</w:t>
      </w:r>
    </w:p>
    <w:p w:rsidR="00BE48FD" w:rsidRPr="00BE48FD" w:rsidRDefault="00BE48FD" w:rsidP="00BE48FD">
      <w:pPr>
        <w:spacing w:after="0" w:line="240" w:lineRule="auto"/>
        <w:jc w:val="both"/>
        <w:rPr>
          <w:rFonts w:ascii="Times New Roman" w:hAnsi="Times New Roman" w:cs="Times New Roman"/>
          <w:sz w:val="24"/>
          <w:szCs w:val="24"/>
          <w:lang w:val="en-US"/>
        </w:rPr>
      </w:pPr>
      <w:r w:rsidRPr="00BE48FD">
        <w:rPr>
          <w:rFonts w:ascii="Times New Roman" w:hAnsi="Times New Roman" w:cs="Times New Roman"/>
          <w:sz w:val="24"/>
          <w:szCs w:val="24"/>
          <w:lang w:val="en-US"/>
        </w:rPr>
        <w:t>- Form of L and PT: webinar in MS Teams / Zoom (presentation of video materials for 10-15 minutes, then its discussion / consolidation in the form of a discussion / problem solving / ...)</w:t>
      </w:r>
    </w:p>
    <w:p w:rsidR="00BE48FD" w:rsidRPr="00BE48FD" w:rsidRDefault="00BE48FD" w:rsidP="00BE48FD">
      <w:pPr>
        <w:spacing w:after="0" w:line="240" w:lineRule="auto"/>
        <w:jc w:val="both"/>
        <w:rPr>
          <w:rFonts w:ascii="Times New Roman" w:hAnsi="Times New Roman" w:cs="Times New Roman"/>
          <w:sz w:val="24"/>
          <w:szCs w:val="24"/>
          <w:lang w:val="en-US"/>
        </w:rPr>
      </w:pPr>
      <w:r w:rsidRPr="00BE48FD">
        <w:rPr>
          <w:rFonts w:ascii="Times New Roman" w:hAnsi="Times New Roman" w:cs="Times New Roman"/>
          <w:sz w:val="24"/>
          <w:szCs w:val="24"/>
          <w:lang w:val="en-US"/>
        </w:rPr>
        <w:t>- Form of carrying out the CW: webinar (at the end of the course, the students pass screenshots of the work to the monitor, he/she sends them to the teacher) / test in the Moodle DLS.</w:t>
      </w:r>
    </w:p>
    <w:p w:rsidR="00BE48FD" w:rsidRPr="00BE48FD" w:rsidRDefault="00BE48FD" w:rsidP="00BE48FD">
      <w:pPr>
        <w:spacing w:after="0" w:line="240" w:lineRule="auto"/>
        <w:jc w:val="both"/>
        <w:rPr>
          <w:rFonts w:ascii="Times New Roman" w:hAnsi="Times New Roman" w:cs="Times New Roman"/>
          <w:sz w:val="24"/>
          <w:szCs w:val="24"/>
          <w:lang w:val="en-US"/>
        </w:rPr>
      </w:pPr>
      <w:r w:rsidRPr="00BE48FD">
        <w:rPr>
          <w:rFonts w:ascii="Times New Roman" w:hAnsi="Times New Roman" w:cs="Times New Roman"/>
          <w:sz w:val="24"/>
          <w:szCs w:val="24"/>
          <w:lang w:val="en-US"/>
        </w:rPr>
        <w:t>- All course materials (L, QS, TK, IT, etc.) see here (see Literature and Resources, p. 6).</w:t>
      </w:r>
    </w:p>
    <w:p w:rsidR="00BE48FD" w:rsidRPr="00BE48FD" w:rsidRDefault="00BE48FD" w:rsidP="00BE48FD">
      <w:pPr>
        <w:spacing w:after="0" w:line="240" w:lineRule="auto"/>
        <w:jc w:val="both"/>
        <w:rPr>
          <w:rFonts w:ascii="Times New Roman" w:hAnsi="Times New Roman" w:cs="Times New Roman"/>
          <w:sz w:val="24"/>
          <w:szCs w:val="24"/>
          <w:lang w:val="en-US"/>
        </w:rPr>
      </w:pPr>
      <w:r w:rsidRPr="00BE48FD">
        <w:rPr>
          <w:rFonts w:ascii="Times New Roman" w:hAnsi="Times New Roman" w:cs="Times New Roman"/>
          <w:sz w:val="24"/>
          <w:szCs w:val="24"/>
          <w:lang w:val="en-US"/>
        </w:rPr>
        <w:t>- Tasks for the next week open after each deadline.</w:t>
      </w:r>
    </w:p>
    <w:p w:rsidR="00BE48FD" w:rsidRPr="00BE48FD" w:rsidRDefault="00BE48FD" w:rsidP="00BE48FD">
      <w:pPr>
        <w:spacing w:after="0" w:line="240" w:lineRule="auto"/>
        <w:jc w:val="both"/>
        <w:rPr>
          <w:rFonts w:ascii="Times New Roman" w:hAnsi="Times New Roman" w:cs="Times New Roman"/>
          <w:sz w:val="24"/>
          <w:szCs w:val="24"/>
          <w:lang w:val="en-US"/>
        </w:rPr>
      </w:pPr>
      <w:r w:rsidRPr="00BE48FD">
        <w:rPr>
          <w:rFonts w:ascii="Times New Roman" w:hAnsi="Times New Roman" w:cs="Times New Roman"/>
          <w:sz w:val="24"/>
          <w:szCs w:val="24"/>
          <w:lang w:val="en-US"/>
        </w:rPr>
        <w:t xml:space="preserve">- </w:t>
      </w:r>
      <w:proofErr w:type="gramStart"/>
      <w:r w:rsidRPr="00BE48FD">
        <w:rPr>
          <w:rFonts w:ascii="Times New Roman" w:hAnsi="Times New Roman" w:cs="Times New Roman"/>
          <w:sz w:val="24"/>
          <w:szCs w:val="24"/>
          <w:lang w:val="en-US"/>
        </w:rPr>
        <w:t>CW assignments are given by the teacher at the beginning of the webinar</w:t>
      </w:r>
      <w:proofErr w:type="gramEnd"/>
      <w:r w:rsidRPr="00BE48FD">
        <w:rPr>
          <w:rFonts w:ascii="Times New Roman" w:hAnsi="Times New Roman" w:cs="Times New Roman"/>
          <w:sz w:val="24"/>
          <w:szCs w:val="24"/>
          <w:lang w:val="en-US"/>
        </w:rPr>
        <w:t>.]</w:t>
      </w:r>
    </w:p>
    <w:p w:rsidR="00BE48FD" w:rsidRPr="00BE48FD" w:rsidRDefault="00BE48FD" w:rsidP="00BE48FD">
      <w:pPr>
        <w:spacing w:after="0" w:line="240" w:lineRule="auto"/>
        <w:jc w:val="both"/>
        <w:rPr>
          <w:rFonts w:ascii="Times New Roman" w:hAnsi="Times New Roman" w:cs="Times New Roman"/>
          <w:sz w:val="24"/>
          <w:szCs w:val="24"/>
          <w:lang w:val="en-US"/>
        </w:rPr>
      </w:pPr>
    </w:p>
    <w:p w:rsidR="00BE48FD" w:rsidRPr="00BE48FD" w:rsidRDefault="00BE48FD" w:rsidP="00BE48FD">
      <w:pPr>
        <w:spacing w:after="0" w:line="240" w:lineRule="auto"/>
        <w:jc w:val="both"/>
        <w:rPr>
          <w:rFonts w:ascii="Times New Roman" w:hAnsi="Times New Roman" w:cs="Times New Roman"/>
          <w:b/>
          <w:sz w:val="24"/>
          <w:szCs w:val="24"/>
          <w:lang w:val="en-US"/>
        </w:rPr>
      </w:pPr>
      <w:r w:rsidRPr="00BE48FD">
        <w:rPr>
          <w:rFonts w:ascii="Times New Roman" w:hAnsi="Times New Roman" w:cs="Times New Roman"/>
          <w:b/>
          <w:sz w:val="24"/>
          <w:szCs w:val="24"/>
          <w:lang w:val="en-US"/>
        </w:rPr>
        <w:t xml:space="preserve">Dean   </w:t>
      </w:r>
      <w:r w:rsidRPr="00BE48FD">
        <w:rPr>
          <w:rFonts w:ascii="Times New Roman" w:hAnsi="Times New Roman" w:cs="Times New Roman"/>
          <w:b/>
          <w:sz w:val="24"/>
          <w:szCs w:val="24"/>
          <w:lang w:val="en-US"/>
        </w:rPr>
        <w:tab/>
      </w:r>
      <w:r w:rsidRPr="00BE48FD">
        <w:rPr>
          <w:rFonts w:ascii="Times New Roman" w:hAnsi="Times New Roman" w:cs="Times New Roman"/>
          <w:b/>
          <w:sz w:val="24"/>
          <w:szCs w:val="24"/>
          <w:lang w:val="en-US"/>
        </w:rPr>
        <w:tab/>
      </w:r>
      <w:r w:rsidRPr="00BE48FD">
        <w:rPr>
          <w:rFonts w:ascii="Times New Roman" w:hAnsi="Times New Roman" w:cs="Times New Roman"/>
          <w:b/>
          <w:sz w:val="24"/>
          <w:szCs w:val="24"/>
          <w:lang w:val="en-US"/>
        </w:rPr>
        <w:tab/>
      </w:r>
      <w:r w:rsidRPr="00BE48FD">
        <w:rPr>
          <w:rFonts w:ascii="Times New Roman" w:hAnsi="Times New Roman" w:cs="Times New Roman"/>
          <w:b/>
          <w:sz w:val="24"/>
          <w:szCs w:val="24"/>
          <w:lang w:val="en-US"/>
        </w:rPr>
        <w:tab/>
      </w:r>
      <w:r w:rsidRPr="00BE48FD">
        <w:rPr>
          <w:rFonts w:ascii="Times New Roman" w:hAnsi="Times New Roman" w:cs="Times New Roman"/>
          <w:b/>
          <w:sz w:val="24"/>
          <w:szCs w:val="24"/>
          <w:lang w:val="en-US"/>
        </w:rPr>
        <w:tab/>
      </w:r>
      <w:r w:rsidRPr="00BE48FD">
        <w:rPr>
          <w:rFonts w:ascii="Times New Roman" w:hAnsi="Times New Roman" w:cs="Times New Roman"/>
          <w:b/>
          <w:sz w:val="24"/>
          <w:szCs w:val="24"/>
          <w:lang w:val="en-US"/>
        </w:rPr>
        <w:tab/>
      </w:r>
      <w:r w:rsidRPr="00BE48FD">
        <w:rPr>
          <w:rFonts w:ascii="Times New Roman" w:hAnsi="Times New Roman" w:cs="Times New Roman"/>
          <w:b/>
          <w:sz w:val="24"/>
          <w:szCs w:val="24"/>
          <w:lang w:val="en-US"/>
        </w:rPr>
        <w:tab/>
      </w:r>
      <w:r w:rsidRPr="00BE48FD">
        <w:rPr>
          <w:rFonts w:ascii="Times New Roman" w:hAnsi="Times New Roman" w:cs="Times New Roman"/>
          <w:b/>
          <w:sz w:val="24"/>
          <w:szCs w:val="24"/>
          <w:lang w:val="en-US"/>
        </w:rPr>
        <w:tab/>
      </w:r>
      <w:proofErr w:type="spellStart"/>
      <w:r w:rsidRPr="00BE48FD">
        <w:rPr>
          <w:rFonts w:ascii="Times New Roman" w:hAnsi="Times New Roman" w:cs="Times New Roman"/>
          <w:b/>
          <w:sz w:val="24"/>
          <w:szCs w:val="24"/>
          <w:lang w:val="en-US"/>
        </w:rPr>
        <w:t>Dzholdasbekova</w:t>
      </w:r>
      <w:proofErr w:type="spellEnd"/>
      <w:r w:rsidRPr="00BE48FD">
        <w:rPr>
          <w:rFonts w:ascii="Times New Roman" w:hAnsi="Times New Roman" w:cs="Times New Roman"/>
          <w:b/>
          <w:sz w:val="24"/>
          <w:szCs w:val="24"/>
          <w:lang w:val="en-US"/>
        </w:rPr>
        <w:t xml:space="preserve"> B.U.                                                                             </w:t>
      </w:r>
    </w:p>
    <w:p w:rsidR="00BE48FD" w:rsidRPr="00BE48FD" w:rsidRDefault="00BE48FD" w:rsidP="00BE48FD">
      <w:pPr>
        <w:spacing w:after="0" w:line="240" w:lineRule="auto"/>
        <w:jc w:val="both"/>
        <w:rPr>
          <w:rStyle w:val="shorttext"/>
          <w:rFonts w:ascii="Times New Roman" w:hAnsi="Times New Roman" w:cs="Times New Roman"/>
          <w:b/>
          <w:sz w:val="24"/>
          <w:szCs w:val="24"/>
          <w:lang w:val="en"/>
        </w:rPr>
      </w:pPr>
    </w:p>
    <w:p w:rsidR="00BE48FD" w:rsidRPr="00BE48FD" w:rsidRDefault="00BE48FD" w:rsidP="00BE48FD">
      <w:pPr>
        <w:spacing w:after="0" w:line="240" w:lineRule="auto"/>
        <w:jc w:val="both"/>
        <w:rPr>
          <w:rStyle w:val="shorttext"/>
          <w:rFonts w:ascii="Times New Roman" w:hAnsi="Times New Roman" w:cs="Times New Roman"/>
          <w:b/>
          <w:sz w:val="24"/>
          <w:szCs w:val="24"/>
          <w:lang w:val="en"/>
        </w:rPr>
      </w:pPr>
      <w:proofErr w:type="gramStart"/>
      <w:r w:rsidRPr="00BE48FD">
        <w:rPr>
          <w:rStyle w:val="shorttext"/>
          <w:rFonts w:ascii="Times New Roman" w:hAnsi="Times New Roman" w:cs="Times New Roman"/>
          <w:b/>
          <w:sz w:val="24"/>
          <w:szCs w:val="24"/>
          <w:lang w:val="en"/>
        </w:rPr>
        <w:lastRenderedPageBreak/>
        <w:t>Chairman</w:t>
      </w:r>
      <w:proofErr w:type="gramEnd"/>
      <w:r w:rsidRPr="00BE48FD">
        <w:rPr>
          <w:rStyle w:val="shorttext"/>
          <w:rFonts w:ascii="Times New Roman" w:hAnsi="Times New Roman" w:cs="Times New Roman"/>
          <w:b/>
          <w:sz w:val="24"/>
          <w:szCs w:val="24"/>
          <w:lang w:val="en"/>
        </w:rPr>
        <w:t xml:space="preserve"> of the Faculty </w:t>
      </w:r>
      <w:bookmarkStart w:id="0" w:name="_GoBack"/>
      <w:bookmarkEnd w:id="0"/>
    </w:p>
    <w:p w:rsidR="00BE48FD" w:rsidRPr="00BE48FD" w:rsidRDefault="00BE48FD" w:rsidP="00BE48FD">
      <w:pPr>
        <w:spacing w:after="0" w:line="240" w:lineRule="auto"/>
        <w:jc w:val="both"/>
        <w:rPr>
          <w:rFonts w:ascii="Times New Roman" w:hAnsi="Times New Roman" w:cs="Times New Roman"/>
          <w:b/>
          <w:sz w:val="24"/>
          <w:szCs w:val="24"/>
          <w:lang w:val="en-US"/>
        </w:rPr>
      </w:pPr>
      <w:r w:rsidRPr="00BE48FD">
        <w:rPr>
          <w:rStyle w:val="shorttext"/>
          <w:rFonts w:ascii="Times New Roman" w:hAnsi="Times New Roman" w:cs="Times New Roman"/>
          <w:b/>
          <w:sz w:val="24"/>
          <w:szCs w:val="24"/>
          <w:lang w:val="en"/>
        </w:rPr>
        <w:t xml:space="preserve">Methodical </w:t>
      </w:r>
      <w:r w:rsidR="00FF410B">
        <w:rPr>
          <w:rStyle w:val="shorttext"/>
          <w:rFonts w:ascii="Times New Roman" w:hAnsi="Times New Roman" w:cs="Times New Roman"/>
          <w:b/>
          <w:sz w:val="24"/>
          <w:szCs w:val="24"/>
          <w:lang w:val="en"/>
        </w:rPr>
        <w:t>Council</w:t>
      </w:r>
      <w:r w:rsidRPr="00BE48FD">
        <w:rPr>
          <w:rStyle w:val="shorttext"/>
          <w:rFonts w:ascii="Times New Roman" w:hAnsi="Times New Roman" w:cs="Times New Roman"/>
          <w:b/>
          <w:sz w:val="24"/>
          <w:szCs w:val="24"/>
          <w:lang w:val="en"/>
        </w:rPr>
        <w:tab/>
      </w:r>
      <w:r w:rsidRPr="00BE48FD">
        <w:rPr>
          <w:rStyle w:val="shorttext"/>
          <w:rFonts w:ascii="Times New Roman" w:hAnsi="Times New Roman" w:cs="Times New Roman"/>
          <w:b/>
          <w:sz w:val="24"/>
          <w:szCs w:val="24"/>
          <w:lang w:val="en"/>
        </w:rPr>
        <w:tab/>
      </w:r>
      <w:r w:rsidRPr="00BE48FD">
        <w:rPr>
          <w:rStyle w:val="shorttext"/>
          <w:rFonts w:ascii="Times New Roman" w:hAnsi="Times New Roman" w:cs="Times New Roman"/>
          <w:b/>
          <w:sz w:val="24"/>
          <w:szCs w:val="24"/>
          <w:lang w:val="en"/>
        </w:rPr>
        <w:tab/>
      </w:r>
      <w:r w:rsidRPr="00BE48FD">
        <w:rPr>
          <w:rStyle w:val="shorttext"/>
          <w:rFonts w:ascii="Times New Roman" w:hAnsi="Times New Roman" w:cs="Times New Roman"/>
          <w:b/>
          <w:sz w:val="24"/>
          <w:szCs w:val="24"/>
          <w:lang w:val="en"/>
        </w:rPr>
        <w:tab/>
      </w:r>
      <w:r w:rsidRPr="00BE48FD">
        <w:rPr>
          <w:rStyle w:val="shorttext"/>
          <w:rFonts w:ascii="Times New Roman" w:hAnsi="Times New Roman" w:cs="Times New Roman"/>
          <w:b/>
          <w:sz w:val="24"/>
          <w:szCs w:val="24"/>
          <w:lang w:val="en"/>
        </w:rPr>
        <w:tab/>
      </w:r>
      <w:r w:rsidRPr="00BE48FD">
        <w:rPr>
          <w:rStyle w:val="shorttext"/>
          <w:rFonts w:ascii="Times New Roman" w:hAnsi="Times New Roman" w:cs="Times New Roman"/>
          <w:b/>
          <w:sz w:val="24"/>
          <w:szCs w:val="24"/>
          <w:lang w:val="en"/>
        </w:rPr>
        <w:tab/>
      </w:r>
      <w:r w:rsidRPr="00BE48FD">
        <w:rPr>
          <w:rStyle w:val="shorttext"/>
          <w:rFonts w:ascii="Times New Roman" w:hAnsi="Times New Roman" w:cs="Times New Roman"/>
          <w:b/>
          <w:sz w:val="24"/>
          <w:szCs w:val="24"/>
          <w:lang w:val="en"/>
        </w:rPr>
        <w:tab/>
      </w:r>
      <w:proofErr w:type="spellStart"/>
      <w:r w:rsidR="005F04AD">
        <w:rPr>
          <w:rStyle w:val="shorttext"/>
          <w:rFonts w:ascii="Times New Roman" w:hAnsi="Times New Roman" w:cs="Times New Roman"/>
          <w:b/>
          <w:sz w:val="24"/>
          <w:szCs w:val="24"/>
          <w:lang w:val="en"/>
        </w:rPr>
        <w:t>Sagyndykov</w:t>
      </w:r>
      <w:proofErr w:type="spellEnd"/>
      <w:r w:rsidR="005F04AD">
        <w:rPr>
          <w:rStyle w:val="shorttext"/>
          <w:rFonts w:ascii="Times New Roman" w:hAnsi="Times New Roman" w:cs="Times New Roman"/>
          <w:b/>
          <w:sz w:val="24"/>
          <w:szCs w:val="24"/>
          <w:lang w:val="en"/>
        </w:rPr>
        <w:t xml:space="preserve"> N</w:t>
      </w:r>
      <w:r w:rsidRPr="00BE48FD">
        <w:rPr>
          <w:rFonts w:ascii="Times New Roman" w:hAnsi="Times New Roman" w:cs="Times New Roman"/>
          <w:b/>
          <w:sz w:val="24"/>
          <w:szCs w:val="24"/>
          <w:lang w:val="en-US"/>
        </w:rPr>
        <w:t>.</w:t>
      </w:r>
      <w:r w:rsidRPr="00BE48FD">
        <w:rPr>
          <w:rFonts w:ascii="Times New Roman" w:hAnsi="Times New Roman" w:cs="Times New Roman"/>
          <w:b/>
          <w:sz w:val="24"/>
          <w:szCs w:val="24"/>
          <w:lang w:val="en-US"/>
        </w:rPr>
        <w:tab/>
      </w:r>
      <w:r w:rsidRPr="00BE48FD">
        <w:rPr>
          <w:rFonts w:ascii="Times New Roman" w:hAnsi="Times New Roman" w:cs="Times New Roman"/>
          <w:b/>
          <w:sz w:val="24"/>
          <w:szCs w:val="24"/>
          <w:lang w:val="en-US"/>
        </w:rPr>
        <w:tab/>
      </w:r>
      <w:r w:rsidRPr="00BE48FD">
        <w:rPr>
          <w:rFonts w:ascii="Times New Roman" w:hAnsi="Times New Roman" w:cs="Times New Roman"/>
          <w:b/>
          <w:sz w:val="24"/>
          <w:szCs w:val="24"/>
          <w:lang w:val="en-US"/>
        </w:rPr>
        <w:tab/>
      </w:r>
      <w:r w:rsidRPr="00BE48FD">
        <w:rPr>
          <w:rFonts w:ascii="Times New Roman" w:hAnsi="Times New Roman" w:cs="Times New Roman"/>
          <w:b/>
          <w:sz w:val="24"/>
          <w:szCs w:val="24"/>
          <w:lang w:val="en-US"/>
        </w:rPr>
        <w:tab/>
      </w:r>
    </w:p>
    <w:p w:rsidR="00BE48FD" w:rsidRPr="00BE48FD" w:rsidRDefault="00BE48FD" w:rsidP="00BE48FD">
      <w:pPr>
        <w:spacing w:after="0" w:line="240" w:lineRule="auto"/>
        <w:jc w:val="both"/>
        <w:rPr>
          <w:rFonts w:ascii="Times New Roman" w:hAnsi="Times New Roman" w:cs="Times New Roman"/>
          <w:b/>
          <w:sz w:val="24"/>
          <w:szCs w:val="24"/>
          <w:lang w:val="en-US"/>
        </w:rPr>
      </w:pPr>
      <w:r w:rsidRPr="00BE48FD">
        <w:rPr>
          <w:rFonts w:ascii="Times New Roman" w:hAnsi="Times New Roman" w:cs="Times New Roman"/>
          <w:b/>
          <w:sz w:val="24"/>
          <w:szCs w:val="24"/>
          <w:lang w:val="en-US"/>
        </w:rPr>
        <w:t>Head of the Department</w:t>
      </w:r>
      <w:r w:rsidRPr="00BE48FD">
        <w:rPr>
          <w:rFonts w:ascii="Times New Roman" w:hAnsi="Times New Roman" w:cs="Times New Roman"/>
          <w:b/>
          <w:sz w:val="24"/>
          <w:szCs w:val="24"/>
          <w:lang w:val="en-US"/>
        </w:rPr>
        <w:tab/>
      </w:r>
      <w:r w:rsidRPr="00BE48FD">
        <w:rPr>
          <w:rFonts w:ascii="Times New Roman" w:hAnsi="Times New Roman" w:cs="Times New Roman"/>
          <w:b/>
          <w:sz w:val="24"/>
          <w:szCs w:val="24"/>
          <w:lang w:val="en-US"/>
        </w:rPr>
        <w:tab/>
      </w:r>
      <w:r w:rsidRPr="00BE48FD">
        <w:rPr>
          <w:rFonts w:ascii="Times New Roman" w:hAnsi="Times New Roman" w:cs="Times New Roman"/>
          <w:b/>
          <w:sz w:val="24"/>
          <w:szCs w:val="24"/>
          <w:lang w:val="en-US"/>
        </w:rPr>
        <w:tab/>
      </w:r>
      <w:r w:rsidRPr="00BE48FD">
        <w:rPr>
          <w:rFonts w:ascii="Times New Roman" w:hAnsi="Times New Roman" w:cs="Times New Roman"/>
          <w:b/>
          <w:sz w:val="24"/>
          <w:szCs w:val="24"/>
          <w:lang w:val="en-US"/>
        </w:rPr>
        <w:tab/>
      </w:r>
      <w:r w:rsidRPr="00BE48FD">
        <w:rPr>
          <w:rFonts w:ascii="Times New Roman" w:hAnsi="Times New Roman" w:cs="Times New Roman"/>
          <w:b/>
          <w:sz w:val="24"/>
          <w:szCs w:val="24"/>
          <w:lang w:val="en-US"/>
        </w:rPr>
        <w:tab/>
      </w:r>
      <w:r w:rsidRPr="00BE48FD">
        <w:rPr>
          <w:rFonts w:ascii="Times New Roman" w:hAnsi="Times New Roman" w:cs="Times New Roman"/>
          <w:b/>
          <w:sz w:val="24"/>
          <w:szCs w:val="24"/>
          <w:lang w:val="en-US"/>
        </w:rPr>
        <w:tab/>
      </w:r>
      <w:proofErr w:type="spellStart"/>
      <w:r w:rsidRPr="00BE48FD">
        <w:rPr>
          <w:rFonts w:ascii="Times New Roman" w:hAnsi="Times New Roman" w:cs="Times New Roman"/>
          <w:b/>
          <w:sz w:val="24"/>
          <w:szCs w:val="24"/>
          <w:lang w:val="en-US"/>
        </w:rPr>
        <w:t>Aimagambetova</w:t>
      </w:r>
      <w:proofErr w:type="spellEnd"/>
      <w:r w:rsidRPr="00BE48FD">
        <w:rPr>
          <w:rFonts w:ascii="Times New Roman" w:hAnsi="Times New Roman" w:cs="Times New Roman"/>
          <w:b/>
          <w:sz w:val="24"/>
          <w:szCs w:val="24"/>
          <w:lang w:val="en-US"/>
        </w:rPr>
        <w:t xml:space="preserve"> M.M.</w:t>
      </w:r>
      <w:r w:rsidRPr="00BE48FD">
        <w:rPr>
          <w:rFonts w:ascii="Times New Roman" w:hAnsi="Times New Roman" w:cs="Times New Roman"/>
          <w:b/>
          <w:sz w:val="24"/>
          <w:szCs w:val="24"/>
          <w:lang w:val="en-US"/>
        </w:rPr>
        <w:tab/>
      </w:r>
      <w:r w:rsidRPr="00BE48FD">
        <w:rPr>
          <w:rFonts w:ascii="Times New Roman" w:hAnsi="Times New Roman" w:cs="Times New Roman"/>
          <w:b/>
          <w:sz w:val="24"/>
          <w:szCs w:val="24"/>
          <w:lang w:val="en-US"/>
        </w:rPr>
        <w:tab/>
      </w:r>
      <w:r w:rsidRPr="00BE48FD">
        <w:rPr>
          <w:rFonts w:ascii="Times New Roman" w:hAnsi="Times New Roman" w:cs="Times New Roman"/>
          <w:b/>
          <w:sz w:val="24"/>
          <w:szCs w:val="24"/>
          <w:lang w:val="en-US"/>
        </w:rPr>
        <w:tab/>
        <w:t xml:space="preserve">               </w:t>
      </w:r>
    </w:p>
    <w:p w:rsidR="00BE48FD" w:rsidRPr="005F04AD" w:rsidRDefault="00BE48FD" w:rsidP="00BE48FD">
      <w:pPr>
        <w:spacing w:after="0" w:line="240" w:lineRule="auto"/>
        <w:jc w:val="both"/>
        <w:rPr>
          <w:rFonts w:ascii="Times New Roman" w:hAnsi="Times New Roman" w:cs="Times New Roman"/>
          <w:b/>
          <w:sz w:val="24"/>
          <w:szCs w:val="24"/>
          <w:lang w:val="en-US"/>
        </w:rPr>
      </w:pPr>
      <w:r w:rsidRPr="00BE48FD">
        <w:rPr>
          <w:rFonts w:ascii="Times New Roman" w:hAnsi="Times New Roman" w:cs="Times New Roman"/>
          <w:b/>
          <w:sz w:val="24"/>
          <w:szCs w:val="24"/>
          <w:lang w:val="en-US"/>
        </w:rPr>
        <w:t>Lecturer</w:t>
      </w:r>
      <w:r w:rsidRPr="00BE48FD">
        <w:rPr>
          <w:rFonts w:ascii="Times New Roman" w:hAnsi="Times New Roman" w:cs="Times New Roman"/>
          <w:sz w:val="24"/>
          <w:szCs w:val="24"/>
          <w:lang w:val="en-US"/>
        </w:rPr>
        <w:t xml:space="preserve">  </w:t>
      </w:r>
      <w:r w:rsidRPr="00BE48FD">
        <w:rPr>
          <w:rFonts w:ascii="Times New Roman" w:hAnsi="Times New Roman" w:cs="Times New Roman"/>
          <w:sz w:val="24"/>
          <w:szCs w:val="24"/>
          <w:lang w:val="en-US"/>
        </w:rPr>
        <w:tab/>
      </w:r>
      <w:r w:rsidRPr="00BE48FD">
        <w:rPr>
          <w:rFonts w:ascii="Times New Roman" w:hAnsi="Times New Roman" w:cs="Times New Roman"/>
          <w:sz w:val="24"/>
          <w:szCs w:val="24"/>
          <w:lang w:val="en-US"/>
        </w:rPr>
        <w:tab/>
      </w:r>
      <w:r w:rsidRPr="00BE48FD">
        <w:rPr>
          <w:rFonts w:ascii="Times New Roman" w:hAnsi="Times New Roman" w:cs="Times New Roman"/>
          <w:sz w:val="24"/>
          <w:szCs w:val="24"/>
          <w:lang w:val="en-US"/>
        </w:rPr>
        <w:tab/>
      </w:r>
      <w:r w:rsidRPr="00BE48FD">
        <w:rPr>
          <w:rFonts w:ascii="Times New Roman" w:hAnsi="Times New Roman" w:cs="Times New Roman"/>
          <w:sz w:val="24"/>
          <w:szCs w:val="24"/>
          <w:lang w:val="en-US"/>
        </w:rPr>
        <w:tab/>
      </w:r>
      <w:r w:rsidRPr="00BE48FD">
        <w:rPr>
          <w:rFonts w:ascii="Times New Roman" w:hAnsi="Times New Roman" w:cs="Times New Roman"/>
          <w:sz w:val="24"/>
          <w:szCs w:val="24"/>
          <w:lang w:val="en-US"/>
        </w:rPr>
        <w:tab/>
      </w:r>
      <w:r w:rsidRPr="00BE48FD">
        <w:rPr>
          <w:rFonts w:ascii="Times New Roman" w:hAnsi="Times New Roman" w:cs="Times New Roman"/>
          <w:sz w:val="24"/>
          <w:szCs w:val="24"/>
          <w:lang w:val="en-US"/>
        </w:rPr>
        <w:tab/>
      </w:r>
      <w:r w:rsidRPr="00BE48FD">
        <w:rPr>
          <w:rFonts w:ascii="Times New Roman" w:hAnsi="Times New Roman" w:cs="Times New Roman"/>
          <w:sz w:val="24"/>
          <w:szCs w:val="24"/>
          <w:lang w:val="en-US"/>
        </w:rPr>
        <w:tab/>
      </w:r>
      <w:r w:rsidRPr="005F04AD">
        <w:rPr>
          <w:rFonts w:ascii="Times New Roman" w:hAnsi="Times New Roman" w:cs="Times New Roman"/>
          <w:b/>
          <w:sz w:val="24"/>
          <w:szCs w:val="24"/>
          <w:lang w:val="en-US"/>
        </w:rPr>
        <w:tab/>
      </w:r>
      <w:proofErr w:type="spellStart"/>
      <w:r w:rsidR="005F04AD" w:rsidRPr="005F04AD">
        <w:rPr>
          <w:rFonts w:ascii="Times New Roman" w:hAnsi="Times New Roman" w:cs="Times New Roman"/>
          <w:b/>
          <w:sz w:val="24"/>
          <w:szCs w:val="24"/>
          <w:lang w:val="en-US"/>
        </w:rPr>
        <w:t>Mussaly</w:t>
      </w:r>
      <w:proofErr w:type="spellEnd"/>
      <w:r w:rsidR="005F04AD" w:rsidRPr="005F04AD">
        <w:rPr>
          <w:rFonts w:ascii="Times New Roman" w:hAnsi="Times New Roman" w:cs="Times New Roman"/>
          <w:b/>
          <w:sz w:val="24"/>
          <w:szCs w:val="24"/>
          <w:lang w:val="en-US"/>
        </w:rPr>
        <w:t xml:space="preserve"> L</w:t>
      </w:r>
    </w:p>
    <w:p w:rsidR="00BE48FD" w:rsidRPr="005F04AD" w:rsidRDefault="00BE48FD" w:rsidP="00BE48FD">
      <w:pPr>
        <w:spacing w:after="0" w:line="240" w:lineRule="auto"/>
        <w:rPr>
          <w:rFonts w:ascii="Times New Roman" w:hAnsi="Times New Roman" w:cs="Times New Roman"/>
          <w:b/>
          <w:sz w:val="24"/>
          <w:szCs w:val="24"/>
          <w:lang w:val="en-US"/>
        </w:rPr>
      </w:pPr>
    </w:p>
    <w:p w:rsidR="00AE2B3D" w:rsidRPr="00BE48FD" w:rsidRDefault="00AE2B3D" w:rsidP="00BE48FD">
      <w:pPr>
        <w:spacing w:after="0" w:line="240" w:lineRule="auto"/>
        <w:rPr>
          <w:rFonts w:ascii="Times New Roman" w:hAnsi="Times New Roman" w:cs="Times New Roman"/>
          <w:sz w:val="24"/>
          <w:szCs w:val="24"/>
          <w:lang w:val="en-US"/>
        </w:rPr>
      </w:pPr>
    </w:p>
    <w:p w:rsidR="00BE48FD" w:rsidRPr="00BE48FD" w:rsidRDefault="00BE48FD" w:rsidP="00BE48FD">
      <w:pPr>
        <w:spacing w:after="0" w:line="240" w:lineRule="auto"/>
        <w:rPr>
          <w:rFonts w:ascii="Times New Roman" w:hAnsi="Times New Roman" w:cs="Times New Roman"/>
          <w:sz w:val="24"/>
          <w:szCs w:val="24"/>
          <w:lang w:val="en-US"/>
        </w:rPr>
      </w:pPr>
    </w:p>
    <w:p w:rsidR="00BE48FD" w:rsidRPr="00BE48FD" w:rsidRDefault="00BE48FD" w:rsidP="00BE48FD">
      <w:pPr>
        <w:spacing w:after="0" w:line="240" w:lineRule="auto"/>
        <w:rPr>
          <w:rFonts w:ascii="Times New Roman" w:hAnsi="Times New Roman" w:cs="Times New Roman"/>
          <w:sz w:val="24"/>
          <w:szCs w:val="24"/>
          <w:lang w:val="en-US"/>
        </w:rPr>
      </w:pPr>
    </w:p>
    <w:p w:rsidR="00AE2B3D" w:rsidRPr="00BE48FD" w:rsidRDefault="00AE2B3D" w:rsidP="00BE48FD">
      <w:pPr>
        <w:spacing w:after="0" w:line="240" w:lineRule="auto"/>
        <w:jc w:val="center"/>
        <w:rPr>
          <w:rFonts w:ascii="Times New Roman" w:hAnsi="Times New Roman" w:cs="Times New Roman"/>
          <w:sz w:val="24"/>
          <w:szCs w:val="24"/>
          <w:lang w:val="en-US"/>
        </w:rPr>
      </w:pPr>
    </w:p>
    <w:sectPr w:rsidR="00AE2B3D" w:rsidRPr="00BE48FD"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6680F"/>
    <w:multiLevelType w:val="hybridMultilevel"/>
    <w:tmpl w:val="C246A464"/>
    <w:lvl w:ilvl="0" w:tplc="118C67F4">
      <w:start w:val="1"/>
      <w:numFmt w:val="decimal"/>
      <w:lvlText w:val="%1."/>
      <w:lvlJc w:val="left"/>
      <w:pPr>
        <w:ind w:left="810" w:hanging="708"/>
      </w:pPr>
      <w:rPr>
        <w:rFonts w:ascii="Times New Roman" w:eastAsia="Times New Roman" w:hAnsi="Times New Roman" w:cs="Times New Roman" w:hint="default"/>
        <w:spacing w:val="0"/>
        <w:w w:val="100"/>
        <w:sz w:val="28"/>
        <w:szCs w:val="28"/>
      </w:rPr>
    </w:lvl>
    <w:lvl w:ilvl="1" w:tplc="83AC047E">
      <w:numFmt w:val="bullet"/>
      <w:lvlText w:val=""/>
      <w:lvlJc w:val="left"/>
      <w:pPr>
        <w:ind w:left="101" w:hanging="281"/>
      </w:pPr>
      <w:rPr>
        <w:rFonts w:ascii="Wingdings" w:eastAsia="Wingdings" w:hAnsi="Wingdings" w:cs="Wingdings" w:hint="default"/>
        <w:w w:val="99"/>
        <w:sz w:val="20"/>
        <w:szCs w:val="20"/>
      </w:rPr>
    </w:lvl>
    <w:lvl w:ilvl="2" w:tplc="AD40E202">
      <w:numFmt w:val="bullet"/>
      <w:lvlText w:val="•"/>
      <w:lvlJc w:val="left"/>
      <w:pPr>
        <w:ind w:left="1760" w:hanging="281"/>
      </w:pPr>
      <w:rPr>
        <w:rFonts w:hint="default"/>
      </w:rPr>
    </w:lvl>
    <w:lvl w:ilvl="3" w:tplc="0B981052">
      <w:numFmt w:val="bullet"/>
      <w:lvlText w:val="•"/>
      <w:lvlJc w:val="left"/>
      <w:pPr>
        <w:ind w:left="2701" w:hanging="281"/>
      </w:pPr>
      <w:rPr>
        <w:rFonts w:hint="default"/>
      </w:rPr>
    </w:lvl>
    <w:lvl w:ilvl="4" w:tplc="9CBA01D6">
      <w:numFmt w:val="bullet"/>
      <w:lvlText w:val="•"/>
      <w:lvlJc w:val="left"/>
      <w:pPr>
        <w:ind w:left="3642" w:hanging="281"/>
      </w:pPr>
      <w:rPr>
        <w:rFonts w:hint="default"/>
      </w:rPr>
    </w:lvl>
    <w:lvl w:ilvl="5" w:tplc="AEDA66F0">
      <w:numFmt w:val="bullet"/>
      <w:lvlText w:val="•"/>
      <w:lvlJc w:val="left"/>
      <w:pPr>
        <w:ind w:left="4582" w:hanging="281"/>
      </w:pPr>
      <w:rPr>
        <w:rFonts w:hint="default"/>
      </w:rPr>
    </w:lvl>
    <w:lvl w:ilvl="6" w:tplc="70B4121C">
      <w:numFmt w:val="bullet"/>
      <w:lvlText w:val="•"/>
      <w:lvlJc w:val="left"/>
      <w:pPr>
        <w:ind w:left="5523" w:hanging="281"/>
      </w:pPr>
      <w:rPr>
        <w:rFonts w:hint="default"/>
      </w:rPr>
    </w:lvl>
    <w:lvl w:ilvl="7" w:tplc="0CAEC58A">
      <w:numFmt w:val="bullet"/>
      <w:lvlText w:val="•"/>
      <w:lvlJc w:val="left"/>
      <w:pPr>
        <w:ind w:left="6464" w:hanging="281"/>
      </w:pPr>
      <w:rPr>
        <w:rFonts w:hint="default"/>
      </w:rPr>
    </w:lvl>
    <w:lvl w:ilvl="8" w:tplc="D6F062E8">
      <w:numFmt w:val="bullet"/>
      <w:lvlText w:val="•"/>
      <w:lvlJc w:val="left"/>
      <w:pPr>
        <w:ind w:left="7404" w:hanging="281"/>
      </w:pPr>
      <w:rPr>
        <w:rFonts w:hint="default"/>
      </w:r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8A79A2"/>
    <w:multiLevelType w:val="hybridMultilevel"/>
    <w:tmpl w:val="A9440150"/>
    <w:lvl w:ilvl="0" w:tplc="6C78D6F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CB2939"/>
    <w:multiLevelType w:val="hybridMultilevel"/>
    <w:tmpl w:val="5044AC28"/>
    <w:lvl w:ilvl="0" w:tplc="F7CE5B28">
      <w:start w:val="1"/>
      <w:numFmt w:val="decimal"/>
      <w:lvlText w:val="%1."/>
      <w:lvlJc w:val="left"/>
      <w:pPr>
        <w:ind w:left="120" w:hanging="708"/>
      </w:pPr>
      <w:rPr>
        <w:rFonts w:ascii="Times New Roman" w:eastAsia="Times New Roman" w:hAnsi="Times New Roman" w:cs="Times New Roman" w:hint="default"/>
        <w:spacing w:val="0"/>
        <w:w w:val="100"/>
        <w:sz w:val="28"/>
        <w:szCs w:val="28"/>
      </w:rPr>
    </w:lvl>
    <w:lvl w:ilvl="1" w:tplc="635E92D4">
      <w:start w:val="1"/>
      <w:numFmt w:val="decimal"/>
      <w:lvlText w:val="%2."/>
      <w:lvlJc w:val="left"/>
      <w:pPr>
        <w:ind w:left="819" w:hanging="360"/>
      </w:pPr>
      <w:rPr>
        <w:rFonts w:ascii="Times New Roman" w:eastAsia="Times New Roman" w:hAnsi="Times New Roman" w:cs="Times New Roman" w:hint="default"/>
        <w:spacing w:val="0"/>
        <w:w w:val="100"/>
        <w:sz w:val="28"/>
        <w:szCs w:val="28"/>
      </w:rPr>
    </w:lvl>
    <w:lvl w:ilvl="2" w:tplc="6B20039E">
      <w:numFmt w:val="bullet"/>
      <w:lvlText w:val="•"/>
      <w:lvlJc w:val="left"/>
      <w:pPr>
        <w:ind w:left="1760" w:hanging="360"/>
      </w:pPr>
      <w:rPr>
        <w:rFonts w:hint="default"/>
      </w:rPr>
    </w:lvl>
    <w:lvl w:ilvl="3" w:tplc="34948BDA">
      <w:numFmt w:val="bullet"/>
      <w:lvlText w:val="•"/>
      <w:lvlJc w:val="left"/>
      <w:pPr>
        <w:ind w:left="2701" w:hanging="360"/>
      </w:pPr>
      <w:rPr>
        <w:rFonts w:hint="default"/>
      </w:rPr>
    </w:lvl>
    <w:lvl w:ilvl="4" w:tplc="AFA4A424">
      <w:numFmt w:val="bullet"/>
      <w:lvlText w:val="•"/>
      <w:lvlJc w:val="left"/>
      <w:pPr>
        <w:ind w:left="3642" w:hanging="360"/>
      </w:pPr>
      <w:rPr>
        <w:rFonts w:hint="default"/>
      </w:rPr>
    </w:lvl>
    <w:lvl w:ilvl="5" w:tplc="891219EC">
      <w:numFmt w:val="bullet"/>
      <w:lvlText w:val="•"/>
      <w:lvlJc w:val="left"/>
      <w:pPr>
        <w:ind w:left="4582" w:hanging="360"/>
      </w:pPr>
      <w:rPr>
        <w:rFonts w:hint="default"/>
      </w:rPr>
    </w:lvl>
    <w:lvl w:ilvl="6" w:tplc="F58825DA">
      <w:numFmt w:val="bullet"/>
      <w:lvlText w:val="•"/>
      <w:lvlJc w:val="left"/>
      <w:pPr>
        <w:ind w:left="5523" w:hanging="360"/>
      </w:pPr>
      <w:rPr>
        <w:rFonts w:hint="default"/>
      </w:rPr>
    </w:lvl>
    <w:lvl w:ilvl="7" w:tplc="62942744">
      <w:numFmt w:val="bullet"/>
      <w:lvlText w:val="•"/>
      <w:lvlJc w:val="left"/>
      <w:pPr>
        <w:ind w:left="6464" w:hanging="360"/>
      </w:pPr>
      <w:rPr>
        <w:rFonts w:hint="default"/>
      </w:rPr>
    </w:lvl>
    <w:lvl w:ilvl="8" w:tplc="A1B4129A">
      <w:numFmt w:val="bullet"/>
      <w:lvlText w:val="•"/>
      <w:lvlJc w:val="left"/>
      <w:pPr>
        <w:ind w:left="7404" w:hanging="360"/>
      </w:pPr>
      <w:rPr>
        <w:rFonts w:hint="default"/>
      </w:rPr>
    </w:lvl>
  </w:abstractNum>
  <w:abstractNum w:abstractNumId="5">
    <w:nsid w:val="3AF46024"/>
    <w:multiLevelType w:val="hybridMultilevel"/>
    <w:tmpl w:val="83A267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22F56CD"/>
    <w:multiLevelType w:val="hybridMultilevel"/>
    <w:tmpl w:val="84F87CBE"/>
    <w:lvl w:ilvl="0" w:tplc="0DA00CFE">
      <w:start w:val="1"/>
      <w:numFmt w:val="decimal"/>
      <w:lvlText w:val="%1."/>
      <w:lvlJc w:val="left"/>
      <w:pPr>
        <w:ind w:left="102" w:hanging="281"/>
      </w:pPr>
      <w:rPr>
        <w:rFonts w:ascii="Times New Roman" w:eastAsia="Times New Roman" w:hAnsi="Times New Roman" w:cs="Times New Roman" w:hint="default"/>
        <w:spacing w:val="0"/>
        <w:w w:val="100"/>
        <w:sz w:val="28"/>
        <w:szCs w:val="28"/>
      </w:rPr>
    </w:lvl>
    <w:lvl w:ilvl="1" w:tplc="F2BE11D4">
      <w:numFmt w:val="bullet"/>
      <w:lvlText w:val="•"/>
      <w:lvlJc w:val="left"/>
      <w:pPr>
        <w:ind w:left="1018" w:hanging="281"/>
      </w:pPr>
      <w:rPr>
        <w:rFonts w:hint="default"/>
      </w:rPr>
    </w:lvl>
    <w:lvl w:ilvl="2" w:tplc="2E8AE45C">
      <w:numFmt w:val="bullet"/>
      <w:lvlText w:val="•"/>
      <w:lvlJc w:val="left"/>
      <w:pPr>
        <w:ind w:left="1937" w:hanging="281"/>
      </w:pPr>
      <w:rPr>
        <w:rFonts w:hint="default"/>
      </w:rPr>
    </w:lvl>
    <w:lvl w:ilvl="3" w:tplc="2DD49DFA">
      <w:numFmt w:val="bullet"/>
      <w:lvlText w:val="•"/>
      <w:lvlJc w:val="left"/>
      <w:pPr>
        <w:ind w:left="2855" w:hanging="281"/>
      </w:pPr>
      <w:rPr>
        <w:rFonts w:hint="default"/>
      </w:rPr>
    </w:lvl>
    <w:lvl w:ilvl="4" w:tplc="FCA03F9C">
      <w:numFmt w:val="bullet"/>
      <w:lvlText w:val="•"/>
      <w:lvlJc w:val="left"/>
      <w:pPr>
        <w:ind w:left="3774" w:hanging="281"/>
      </w:pPr>
      <w:rPr>
        <w:rFonts w:hint="default"/>
      </w:rPr>
    </w:lvl>
    <w:lvl w:ilvl="5" w:tplc="8ED87D1A">
      <w:numFmt w:val="bullet"/>
      <w:lvlText w:val="•"/>
      <w:lvlJc w:val="left"/>
      <w:pPr>
        <w:ind w:left="4693" w:hanging="281"/>
      </w:pPr>
      <w:rPr>
        <w:rFonts w:hint="default"/>
      </w:rPr>
    </w:lvl>
    <w:lvl w:ilvl="6" w:tplc="E432E224">
      <w:numFmt w:val="bullet"/>
      <w:lvlText w:val="•"/>
      <w:lvlJc w:val="left"/>
      <w:pPr>
        <w:ind w:left="5611" w:hanging="281"/>
      </w:pPr>
      <w:rPr>
        <w:rFonts w:hint="default"/>
      </w:rPr>
    </w:lvl>
    <w:lvl w:ilvl="7" w:tplc="26BED034">
      <w:numFmt w:val="bullet"/>
      <w:lvlText w:val="•"/>
      <w:lvlJc w:val="left"/>
      <w:pPr>
        <w:ind w:left="6530" w:hanging="281"/>
      </w:pPr>
      <w:rPr>
        <w:rFonts w:hint="default"/>
      </w:rPr>
    </w:lvl>
    <w:lvl w:ilvl="8" w:tplc="11962938">
      <w:numFmt w:val="bullet"/>
      <w:lvlText w:val="•"/>
      <w:lvlJc w:val="left"/>
      <w:pPr>
        <w:ind w:left="7449" w:hanging="281"/>
      </w:pPr>
      <w:rPr>
        <w:rFonts w:hint="default"/>
      </w:rPr>
    </w:lvl>
  </w:abstractNum>
  <w:abstractNum w:abstractNumId="7">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562829"/>
    <w:multiLevelType w:val="hybridMultilevel"/>
    <w:tmpl w:val="C812FE92"/>
    <w:lvl w:ilvl="0" w:tplc="BD9CA662">
      <w:numFmt w:val="bullet"/>
      <w:lvlText w:val="–"/>
      <w:lvlJc w:val="left"/>
      <w:pPr>
        <w:ind w:left="101" w:hanging="238"/>
      </w:pPr>
      <w:rPr>
        <w:rFonts w:ascii="Times New Roman" w:eastAsia="Times New Roman" w:hAnsi="Times New Roman" w:cs="Times New Roman" w:hint="default"/>
        <w:w w:val="100"/>
        <w:sz w:val="28"/>
        <w:szCs w:val="28"/>
      </w:rPr>
    </w:lvl>
    <w:lvl w:ilvl="1" w:tplc="90E2C77C">
      <w:numFmt w:val="bullet"/>
      <w:lvlText w:val=""/>
      <w:lvlJc w:val="left"/>
      <w:pPr>
        <w:ind w:left="821" w:hanging="361"/>
      </w:pPr>
      <w:rPr>
        <w:rFonts w:ascii="Symbol" w:eastAsia="Symbol" w:hAnsi="Symbol" w:cs="Symbol" w:hint="default"/>
        <w:w w:val="100"/>
        <w:sz w:val="28"/>
        <w:szCs w:val="28"/>
      </w:rPr>
    </w:lvl>
    <w:lvl w:ilvl="2" w:tplc="6756B172">
      <w:numFmt w:val="bullet"/>
      <w:lvlText w:val="•"/>
      <w:lvlJc w:val="left"/>
      <w:pPr>
        <w:ind w:left="1760" w:hanging="361"/>
      </w:pPr>
      <w:rPr>
        <w:rFonts w:hint="default"/>
      </w:rPr>
    </w:lvl>
    <w:lvl w:ilvl="3" w:tplc="0636A018">
      <w:numFmt w:val="bullet"/>
      <w:lvlText w:val="•"/>
      <w:lvlJc w:val="left"/>
      <w:pPr>
        <w:ind w:left="2701" w:hanging="361"/>
      </w:pPr>
      <w:rPr>
        <w:rFonts w:hint="default"/>
      </w:rPr>
    </w:lvl>
    <w:lvl w:ilvl="4" w:tplc="4C5CC3C0">
      <w:numFmt w:val="bullet"/>
      <w:lvlText w:val="•"/>
      <w:lvlJc w:val="left"/>
      <w:pPr>
        <w:ind w:left="3642" w:hanging="361"/>
      </w:pPr>
      <w:rPr>
        <w:rFonts w:hint="default"/>
      </w:rPr>
    </w:lvl>
    <w:lvl w:ilvl="5" w:tplc="38F20EB8">
      <w:numFmt w:val="bullet"/>
      <w:lvlText w:val="•"/>
      <w:lvlJc w:val="left"/>
      <w:pPr>
        <w:ind w:left="4582" w:hanging="361"/>
      </w:pPr>
      <w:rPr>
        <w:rFonts w:hint="default"/>
      </w:rPr>
    </w:lvl>
    <w:lvl w:ilvl="6" w:tplc="13EA6C74">
      <w:numFmt w:val="bullet"/>
      <w:lvlText w:val="•"/>
      <w:lvlJc w:val="left"/>
      <w:pPr>
        <w:ind w:left="5523" w:hanging="361"/>
      </w:pPr>
      <w:rPr>
        <w:rFonts w:hint="default"/>
      </w:rPr>
    </w:lvl>
    <w:lvl w:ilvl="7" w:tplc="F7B0C3F0">
      <w:numFmt w:val="bullet"/>
      <w:lvlText w:val="•"/>
      <w:lvlJc w:val="left"/>
      <w:pPr>
        <w:ind w:left="6464" w:hanging="361"/>
      </w:pPr>
      <w:rPr>
        <w:rFonts w:hint="default"/>
      </w:rPr>
    </w:lvl>
    <w:lvl w:ilvl="8" w:tplc="728E249E">
      <w:numFmt w:val="bullet"/>
      <w:lvlText w:val="•"/>
      <w:lvlJc w:val="left"/>
      <w:pPr>
        <w:ind w:left="7404" w:hanging="361"/>
      </w:pPr>
      <w:rPr>
        <w:rFonts w:hint="default"/>
      </w:rPr>
    </w:lvl>
  </w:abstractNum>
  <w:abstractNum w:abstractNumId="9">
    <w:nsid w:val="51F56643"/>
    <w:multiLevelType w:val="hybridMultilevel"/>
    <w:tmpl w:val="D19ABF7E"/>
    <w:lvl w:ilvl="0" w:tplc="BD6C5020">
      <w:start w:val="1"/>
      <w:numFmt w:val="decimal"/>
      <w:lvlText w:val="%1."/>
      <w:lvlJc w:val="left"/>
      <w:pPr>
        <w:tabs>
          <w:tab w:val="num" w:pos="644"/>
        </w:tabs>
        <w:ind w:left="644" w:hanging="360"/>
      </w:pPr>
      <w:rPr>
        <w:rFonts w:ascii="Times New Roman" w:eastAsia="Calibri" w:hAnsi="Times New Roman" w:cs="Times New Roman"/>
      </w:rPr>
    </w:lvl>
    <w:lvl w:ilvl="1" w:tplc="FFFFFFFF">
      <w:start w:val="1"/>
      <w:numFmt w:val="decimal"/>
      <w:lvlText w:val="%2."/>
      <w:lvlJc w:val="left"/>
      <w:pPr>
        <w:tabs>
          <w:tab w:val="num" w:pos="1724"/>
        </w:tabs>
        <w:ind w:left="1724" w:hanging="360"/>
      </w:pPr>
      <w:rPr>
        <w:rFonts w:cs="Times New Roman"/>
      </w:rPr>
    </w:lvl>
    <w:lvl w:ilvl="2" w:tplc="FFFFFFFF">
      <w:start w:val="1"/>
      <w:numFmt w:val="decimal"/>
      <w:lvlText w:val="%3."/>
      <w:lvlJc w:val="left"/>
      <w:pPr>
        <w:tabs>
          <w:tab w:val="num" w:pos="2444"/>
        </w:tabs>
        <w:ind w:left="2444" w:hanging="36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decimal"/>
      <w:lvlText w:val="%5."/>
      <w:lvlJc w:val="left"/>
      <w:pPr>
        <w:tabs>
          <w:tab w:val="num" w:pos="3884"/>
        </w:tabs>
        <w:ind w:left="3884" w:hanging="360"/>
      </w:pPr>
      <w:rPr>
        <w:rFonts w:cs="Times New Roman"/>
      </w:rPr>
    </w:lvl>
    <w:lvl w:ilvl="5" w:tplc="FFFFFFFF">
      <w:start w:val="1"/>
      <w:numFmt w:val="decimal"/>
      <w:lvlText w:val="%6."/>
      <w:lvlJc w:val="left"/>
      <w:pPr>
        <w:tabs>
          <w:tab w:val="num" w:pos="4604"/>
        </w:tabs>
        <w:ind w:left="4604" w:hanging="36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decimal"/>
      <w:lvlText w:val="%8."/>
      <w:lvlJc w:val="left"/>
      <w:pPr>
        <w:tabs>
          <w:tab w:val="num" w:pos="6044"/>
        </w:tabs>
        <w:ind w:left="6044" w:hanging="360"/>
      </w:pPr>
      <w:rPr>
        <w:rFonts w:cs="Times New Roman"/>
      </w:rPr>
    </w:lvl>
    <w:lvl w:ilvl="8" w:tplc="FFFFFFFF">
      <w:start w:val="1"/>
      <w:numFmt w:val="decimal"/>
      <w:lvlText w:val="%9."/>
      <w:lvlJc w:val="left"/>
      <w:pPr>
        <w:tabs>
          <w:tab w:val="num" w:pos="6764"/>
        </w:tabs>
        <w:ind w:left="6764" w:hanging="360"/>
      </w:pPr>
      <w:rPr>
        <w:rFonts w:cs="Times New Roman"/>
      </w:rPr>
    </w:lvl>
  </w:abstractNum>
  <w:abstractNum w:abstractNumId="10">
    <w:nsid w:val="622A3819"/>
    <w:multiLevelType w:val="hybridMultilevel"/>
    <w:tmpl w:val="8BBADC66"/>
    <w:lvl w:ilvl="0" w:tplc="B7A25084">
      <w:start w:val="1"/>
      <w:numFmt w:val="decimal"/>
      <w:lvlText w:val="%1."/>
      <w:lvlJc w:val="left"/>
      <w:pPr>
        <w:ind w:left="821" w:hanging="720"/>
      </w:pPr>
      <w:rPr>
        <w:rFonts w:ascii="Times New Roman" w:eastAsia="Times New Roman" w:hAnsi="Times New Roman" w:cs="Times New Roman" w:hint="default"/>
        <w:spacing w:val="0"/>
        <w:w w:val="100"/>
        <w:sz w:val="28"/>
        <w:szCs w:val="28"/>
      </w:rPr>
    </w:lvl>
    <w:lvl w:ilvl="1" w:tplc="3C4A6116">
      <w:numFmt w:val="bullet"/>
      <w:lvlText w:val="•"/>
      <w:lvlJc w:val="left"/>
      <w:pPr>
        <w:ind w:left="1541" w:hanging="733"/>
      </w:pPr>
      <w:rPr>
        <w:rFonts w:ascii="Times New Roman" w:eastAsia="Times New Roman" w:hAnsi="Times New Roman" w:cs="Times New Roman" w:hint="default"/>
        <w:w w:val="100"/>
        <w:sz w:val="28"/>
        <w:szCs w:val="28"/>
      </w:rPr>
    </w:lvl>
    <w:lvl w:ilvl="2" w:tplc="DFBCE556">
      <w:numFmt w:val="bullet"/>
      <w:lvlText w:val="•"/>
      <w:lvlJc w:val="left"/>
      <w:pPr>
        <w:ind w:left="2400" w:hanging="733"/>
      </w:pPr>
      <w:rPr>
        <w:rFonts w:hint="default"/>
      </w:rPr>
    </w:lvl>
    <w:lvl w:ilvl="3" w:tplc="A2AAFB28">
      <w:numFmt w:val="bullet"/>
      <w:lvlText w:val="•"/>
      <w:lvlJc w:val="left"/>
      <w:pPr>
        <w:ind w:left="3261" w:hanging="733"/>
      </w:pPr>
      <w:rPr>
        <w:rFonts w:hint="default"/>
      </w:rPr>
    </w:lvl>
    <w:lvl w:ilvl="4" w:tplc="F84062D2">
      <w:numFmt w:val="bullet"/>
      <w:lvlText w:val="•"/>
      <w:lvlJc w:val="left"/>
      <w:pPr>
        <w:ind w:left="4122" w:hanging="733"/>
      </w:pPr>
      <w:rPr>
        <w:rFonts w:hint="default"/>
      </w:rPr>
    </w:lvl>
    <w:lvl w:ilvl="5" w:tplc="73142F9E">
      <w:numFmt w:val="bullet"/>
      <w:lvlText w:val="•"/>
      <w:lvlJc w:val="left"/>
      <w:pPr>
        <w:ind w:left="4982" w:hanging="733"/>
      </w:pPr>
      <w:rPr>
        <w:rFonts w:hint="default"/>
      </w:rPr>
    </w:lvl>
    <w:lvl w:ilvl="6" w:tplc="262E199A">
      <w:numFmt w:val="bullet"/>
      <w:lvlText w:val="•"/>
      <w:lvlJc w:val="left"/>
      <w:pPr>
        <w:ind w:left="5843" w:hanging="733"/>
      </w:pPr>
      <w:rPr>
        <w:rFonts w:hint="default"/>
      </w:rPr>
    </w:lvl>
    <w:lvl w:ilvl="7" w:tplc="869EF1EA">
      <w:numFmt w:val="bullet"/>
      <w:lvlText w:val="•"/>
      <w:lvlJc w:val="left"/>
      <w:pPr>
        <w:ind w:left="6704" w:hanging="733"/>
      </w:pPr>
      <w:rPr>
        <w:rFonts w:hint="default"/>
      </w:rPr>
    </w:lvl>
    <w:lvl w:ilvl="8" w:tplc="5C7A4390">
      <w:numFmt w:val="bullet"/>
      <w:lvlText w:val="•"/>
      <w:lvlJc w:val="left"/>
      <w:pPr>
        <w:ind w:left="7564" w:hanging="733"/>
      </w:pPr>
      <w:rPr>
        <w:rFonts w:hint="default"/>
      </w:rPr>
    </w:lvl>
  </w:abstractNum>
  <w:abstractNum w:abstractNumId="11">
    <w:nsid w:val="62FE03A0"/>
    <w:multiLevelType w:val="hybridMultilevel"/>
    <w:tmpl w:val="82B62084"/>
    <w:lvl w:ilvl="0" w:tplc="CE005A1E">
      <w:numFmt w:val="bullet"/>
      <w:lvlText w:val="–"/>
      <w:lvlJc w:val="left"/>
      <w:pPr>
        <w:ind w:left="116" w:hanging="149"/>
      </w:pPr>
      <w:rPr>
        <w:rFonts w:ascii="Times New Roman" w:eastAsia="Times New Roman" w:hAnsi="Times New Roman" w:cs="Times New Roman" w:hint="default"/>
        <w:w w:val="100"/>
        <w:sz w:val="22"/>
        <w:szCs w:val="22"/>
      </w:rPr>
    </w:lvl>
    <w:lvl w:ilvl="1" w:tplc="ADECD4A4">
      <w:numFmt w:val="bullet"/>
      <w:lvlText w:val=""/>
      <w:lvlJc w:val="left"/>
      <w:pPr>
        <w:ind w:left="253" w:hanging="437"/>
      </w:pPr>
      <w:rPr>
        <w:rFonts w:ascii="Wingdings" w:eastAsia="Wingdings" w:hAnsi="Wingdings" w:cs="Wingdings" w:hint="default"/>
        <w:w w:val="100"/>
        <w:sz w:val="22"/>
        <w:szCs w:val="22"/>
      </w:rPr>
    </w:lvl>
    <w:lvl w:ilvl="2" w:tplc="15F6DF94">
      <w:numFmt w:val="bullet"/>
      <w:lvlText w:val="•"/>
      <w:lvlJc w:val="left"/>
      <w:pPr>
        <w:ind w:left="906" w:hanging="437"/>
      </w:pPr>
      <w:rPr>
        <w:rFonts w:hint="default"/>
      </w:rPr>
    </w:lvl>
    <w:lvl w:ilvl="3" w:tplc="EBEA0260">
      <w:numFmt w:val="bullet"/>
      <w:lvlText w:val="•"/>
      <w:lvlJc w:val="left"/>
      <w:pPr>
        <w:ind w:left="1553" w:hanging="437"/>
      </w:pPr>
      <w:rPr>
        <w:rFonts w:hint="default"/>
      </w:rPr>
    </w:lvl>
    <w:lvl w:ilvl="4" w:tplc="800829D2">
      <w:numFmt w:val="bullet"/>
      <w:lvlText w:val="•"/>
      <w:lvlJc w:val="left"/>
      <w:pPr>
        <w:ind w:left="2200" w:hanging="437"/>
      </w:pPr>
      <w:rPr>
        <w:rFonts w:hint="default"/>
      </w:rPr>
    </w:lvl>
    <w:lvl w:ilvl="5" w:tplc="E6FE37B4">
      <w:numFmt w:val="bullet"/>
      <w:lvlText w:val="•"/>
      <w:lvlJc w:val="left"/>
      <w:pPr>
        <w:ind w:left="2846" w:hanging="437"/>
      </w:pPr>
      <w:rPr>
        <w:rFonts w:hint="default"/>
      </w:rPr>
    </w:lvl>
    <w:lvl w:ilvl="6" w:tplc="6DCE113E">
      <w:numFmt w:val="bullet"/>
      <w:lvlText w:val="•"/>
      <w:lvlJc w:val="left"/>
      <w:pPr>
        <w:ind w:left="3493" w:hanging="437"/>
      </w:pPr>
      <w:rPr>
        <w:rFonts w:hint="default"/>
      </w:rPr>
    </w:lvl>
    <w:lvl w:ilvl="7" w:tplc="BD387DCA">
      <w:numFmt w:val="bullet"/>
      <w:lvlText w:val="•"/>
      <w:lvlJc w:val="left"/>
      <w:pPr>
        <w:ind w:left="4140" w:hanging="437"/>
      </w:pPr>
      <w:rPr>
        <w:rFonts w:hint="default"/>
      </w:rPr>
    </w:lvl>
    <w:lvl w:ilvl="8" w:tplc="2E6AFC00">
      <w:numFmt w:val="bullet"/>
      <w:lvlText w:val="•"/>
      <w:lvlJc w:val="left"/>
      <w:pPr>
        <w:ind w:left="4786" w:hanging="437"/>
      </w:pPr>
      <w:rPr>
        <w:rFonts w:hint="default"/>
      </w:rPr>
    </w:lvl>
  </w:abstractNum>
  <w:abstractNum w:abstractNumId="12">
    <w:nsid w:val="67B25FBD"/>
    <w:multiLevelType w:val="hybridMultilevel"/>
    <w:tmpl w:val="6A2217C0"/>
    <w:lvl w:ilvl="0" w:tplc="F1141A40">
      <w:start w:val="1"/>
      <w:numFmt w:val="decimal"/>
      <w:lvlText w:val="%1."/>
      <w:lvlJc w:val="left"/>
      <w:pPr>
        <w:ind w:left="644" w:hanging="360"/>
      </w:pPr>
      <w:rPr>
        <w:rFonts w:ascii="Times New Roman" w:hAnsi="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1E2090"/>
    <w:multiLevelType w:val="hybridMultilevel"/>
    <w:tmpl w:val="BDCE1164"/>
    <w:lvl w:ilvl="0" w:tplc="AA502C80">
      <w:start w:val="1"/>
      <w:numFmt w:val="decimal"/>
      <w:lvlText w:val="%1."/>
      <w:lvlJc w:val="left"/>
      <w:pPr>
        <w:ind w:left="828" w:hanging="708"/>
      </w:pPr>
      <w:rPr>
        <w:rFonts w:ascii="Times New Roman" w:eastAsia="Times New Roman" w:hAnsi="Times New Roman" w:cs="Times New Roman" w:hint="default"/>
        <w:spacing w:val="0"/>
        <w:w w:val="100"/>
        <w:sz w:val="28"/>
        <w:szCs w:val="28"/>
      </w:rPr>
    </w:lvl>
    <w:lvl w:ilvl="1" w:tplc="96860628">
      <w:numFmt w:val="bullet"/>
      <w:lvlText w:val=""/>
      <w:lvlJc w:val="left"/>
      <w:pPr>
        <w:ind w:left="102" w:hanging="281"/>
      </w:pPr>
      <w:rPr>
        <w:rFonts w:ascii="Wingdings" w:eastAsia="Wingdings" w:hAnsi="Wingdings" w:cs="Wingdings" w:hint="default"/>
        <w:w w:val="100"/>
        <w:sz w:val="28"/>
        <w:szCs w:val="28"/>
      </w:rPr>
    </w:lvl>
    <w:lvl w:ilvl="2" w:tplc="6F1884A6">
      <w:numFmt w:val="bullet"/>
      <w:lvlText w:val="•"/>
      <w:lvlJc w:val="left"/>
      <w:pPr>
        <w:ind w:left="1760" w:hanging="281"/>
      </w:pPr>
      <w:rPr>
        <w:rFonts w:hint="default"/>
      </w:rPr>
    </w:lvl>
    <w:lvl w:ilvl="3" w:tplc="51882232">
      <w:numFmt w:val="bullet"/>
      <w:lvlText w:val="•"/>
      <w:lvlJc w:val="left"/>
      <w:pPr>
        <w:ind w:left="2701" w:hanging="281"/>
      </w:pPr>
      <w:rPr>
        <w:rFonts w:hint="default"/>
      </w:rPr>
    </w:lvl>
    <w:lvl w:ilvl="4" w:tplc="29C823FE">
      <w:numFmt w:val="bullet"/>
      <w:lvlText w:val="•"/>
      <w:lvlJc w:val="left"/>
      <w:pPr>
        <w:ind w:left="3642" w:hanging="281"/>
      </w:pPr>
      <w:rPr>
        <w:rFonts w:hint="default"/>
      </w:rPr>
    </w:lvl>
    <w:lvl w:ilvl="5" w:tplc="43BAC5CE">
      <w:numFmt w:val="bullet"/>
      <w:lvlText w:val="•"/>
      <w:lvlJc w:val="left"/>
      <w:pPr>
        <w:ind w:left="4582" w:hanging="281"/>
      </w:pPr>
      <w:rPr>
        <w:rFonts w:hint="default"/>
      </w:rPr>
    </w:lvl>
    <w:lvl w:ilvl="6" w:tplc="10F2894E">
      <w:numFmt w:val="bullet"/>
      <w:lvlText w:val="•"/>
      <w:lvlJc w:val="left"/>
      <w:pPr>
        <w:ind w:left="5523" w:hanging="281"/>
      </w:pPr>
      <w:rPr>
        <w:rFonts w:hint="default"/>
      </w:rPr>
    </w:lvl>
    <w:lvl w:ilvl="7" w:tplc="137CC41C">
      <w:numFmt w:val="bullet"/>
      <w:lvlText w:val="•"/>
      <w:lvlJc w:val="left"/>
      <w:pPr>
        <w:ind w:left="6464" w:hanging="281"/>
      </w:pPr>
      <w:rPr>
        <w:rFonts w:hint="default"/>
      </w:rPr>
    </w:lvl>
    <w:lvl w:ilvl="8" w:tplc="FE522CFE">
      <w:numFmt w:val="bullet"/>
      <w:lvlText w:val="•"/>
      <w:lvlJc w:val="left"/>
      <w:pPr>
        <w:ind w:left="7404" w:hanging="281"/>
      </w:pPr>
      <w:rPr>
        <w:rFonts w:hint="default"/>
      </w:rPr>
    </w:lvl>
  </w:abstractNum>
  <w:num w:numId="1">
    <w:abstractNumId w:val="1"/>
  </w:num>
  <w:num w:numId="2">
    <w:abstractNumId w:val="13"/>
  </w:num>
  <w:num w:numId="3">
    <w:abstractNumId w:val="7"/>
  </w:num>
  <w:num w:numId="4">
    <w:abstractNumId w:val="2"/>
  </w:num>
  <w:num w:numId="5">
    <w:abstractNumId w:val="3"/>
  </w:num>
  <w:num w:numId="6">
    <w:abstractNumId w:val="8"/>
  </w:num>
  <w:num w:numId="7">
    <w:abstractNumId w:val="0"/>
  </w:num>
  <w:num w:numId="8">
    <w:abstractNumId w:val="10"/>
  </w:num>
  <w:num w:numId="9">
    <w:abstractNumId w:val="5"/>
  </w:num>
  <w:num w:numId="10">
    <w:abstractNumId w:val="6"/>
  </w:num>
  <w:num w:numId="11">
    <w:abstractNumId w:val="4"/>
  </w:num>
  <w:num w:numId="12">
    <w:abstractNumId w:val="14"/>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0817"/>
    <w:rsid w:val="00092538"/>
    <w:rsid w:val="00092C10"/>
    <w:rsid w:val="00092D9B"/>
    <w:rsid w:val="00096F20"/>
    <w:rsid w:val="000A02AD"/>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5E80"/>
    <w:rsid w:val="000D6645"/>
    <w:rsid w:val="000D757E"/>
    <w:rsid w:val="000E1E3F"/>
    <w:rsid w:val="000E30E3"/>
    <w:rsid w:val="000E374B"/>
    <w:rsid w:val="000E5B5E"/>
    <w:rsid w:val="000E6735"/>
    <w:rsid w:val="000E7557"/>
    <w:rsid w:val="000E77FE"/>
    <w:rsid w:val="000F0CA5"/>
    <w:rsid w:val="000F3B15"/>
    <w:rsid w:val="000F47CC"/>
    <w:rsid w:val="000F509C"/>
    <w:rsid w:val="000F5214"/>
    <w:rsid w:val="000F5959"/>
    <w:rsid w:val="000F60D1"/>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671"/>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DE0"/>
    <w:rsid w:val="00167FAA"/>
    <w:rsid w:val="001709F4"/>
    <w:rsid w:val="001729E6"/>
    <w:rsid w:val="00177EDF"/>
    <w:rsid w:val="001809BC"/>
    <w:rsid w:val="00180FAA"/>
    <w:rsid w:val="001814C9"/>
    <w:rsid w:val="00181E02"/>
    <w:rsid w:val="00182829"/>
    <w:rsid w:val="001843F2"/>
    <w:rsid w:val="00184A77"/>
    <w:rsid w:val="0018535B"/>
    <w:rsid w:val="00187C89"/>
    <w:rsid w:val="00190D75"/>
    <w:rsid w:val="00191D5E"/>
    <w:rsid w:val="001946A1"/>
    <w:rsid w:val="00194AE4"/>
    <w:rsid w:val="00195215"/>
    <w:rsid w:val="0019576F"/>
    <w:rsid w:val="00195AC7"/>
    <w:rsid w:val="00195AE1"/>
    <w:rsid w:val="00197E9D"/>
    <w:rsid w:val="001A251C"/>
    <w:rsid w:val="001A2785"/>
    <w:rsid w:val="001A28BE"/>
    <w:rsid w:val="001A4B5F"/>
    <w:rsid w:val="001B0C2E"/>
    <w:rsid w:val="001B0D24"/>
    <w:rsid w:val="001B68B8"/>
    <w:rsid w:val="001B6D68"/>
    <w:rsid w:val="001C066D"/>
    <w:rsid w:val="001C0C8B"/>
    <w:rsid w:val="001C0D7C"/>
    <w:rsid w:val="001C1C6C"/>
    <w:rsid w:val="001C29D2"/>
    <w:rsid w:val="001C5209"/>
    <w:rsid w:val="001C64BA"/>
    <w:rsid w:val="001C6FE1"/>
    <w:rsid w:val="001C7B40"/>
    <w:rsid w:val="001D2F6A"/>
    <w:rsid w:val="001D3766"/>
    <w:rsid w:val="001D608A"/>
    <w:rsid w:val="001D6AB5"/>
    <w:rsid w:val="001D6E83"/>
    <w:rsid w:val="001F4574"/>
    <w:rsid w:val="001F6E73"/>
    <w:rsid w:val="001F6E96"/>
    <w:rsid w:val="001F799C"/>
    <w:rsid w:val="001F7AFA"/>
    <w:rsid w:val="001F7CD4"/>
    <w:rsid w:val="002002CE"/>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5299"/>
    <w:rsid w:val="00216B8E"/>
    <w:rsid w:val="00216FA0"/>
    <w:rsid w:val="00222CA9"/>
    <w:rsid w:val="00225041"/>
    <w:rsid w:val="0022583F"/>
    <w:rsid w:val="00225B00"/>
    <w:rsid w:val="002265F7"/>
    <w:rsid w:val="002268DD"/>
    <w:rsid w:val="00226974"/>
    <w:rsid w:val="00226AEC"/>
    <w:rsid w:val="002271B7"/>
    <w:rsid w:val="002275E8"/>
    <w:rsid w:val="00227CE6"/>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6AE2"/>
    <w:rsid w:val="002D74B0"/>
    <w:rsid w:val="002E02E2"/>
    <w:rsid w:val="002E0884"/>
    <w:rsid w:val="002E1CF1"/>
    <w:rsid w:val="002E34DF"/>
    <w:rsid w:val="002E5203"/>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578"/>
    <w:rsid w:val="003A30C6"/>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6A6C"/>
    <w:rsid w:val="003B716A"/>
    <w:rsid w:val="003C01A9"/>
    <w:rsid w:val="003C0687"/>
    <w:rsid w:val="003C0DFC"/>
    <w:rsid w:val="003C2929"/>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27B"/>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77E"/>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C83"/>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37D2"/>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4423"/>
    <w:rsid w:val="0052690E"/>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4EBD"/>
    <w:rsid w:val="005C5BCB"/>
    <w:rsid w:val="005D0886"/>
    <w:rsid w:val="005D1A81"/>
    <w:rsid w:val="005D27C3"/>
    <w:rsid w:val="005D3249"/>
    <w:rsid w:val="005D380B"/>
    <w:rsid w:val="005D440A"/>
    <w:rsid w:val="005D55F0"/>
    <w:rsid w:val="005D58D6"/>
    <w:rsid w:val="005D5A71"/>
    <w:rsid w:val="005D5C2A"/>
    <w:rsid w:val="005D6D6A"/>
    <w:rsid w:val="005D7039"/>
    <w:rsid w:val="005D711C"/>
    <w:rsid w:val="005D7376"/>
    <w:rsid w:val="005E316B"/>
    <w:rsid w:val="005E4D1B"/>
    <w:rsid w:val="005E4F19"/>
    <w:rsid w:val="005E5419"/>
    <w:rsid w:val="005E6FC0"/>
    <w:rsid w:val="005E7413"/>
    <w:rsid w:val="005F04AD"/>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302A"/>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B90"/>
    <w:rsid w:val="00633D2C"/>
    <w:rsid w:val="00634CB2"/>
    <w:rsid w:val="00635170"/>
    <w:rsid w:val="0063742F"/>
    <w:rsid w:val="00637743"/>
    <w:rsid w:val="00640A70"/>
    <w:rsid w:val="00640C7D"/>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2B68"/>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2897"/>
    <w:rsid w:val="006F3C22"/>
    <w:rsid w:val="006F4414"/>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50D5"/>
    <w:rsid w:val="00725F86"/>
    <w:rsid w:val="007261B1"/>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CC0"/>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2BDE"/>
    <w:rsid w:val="007745EC"/>
    <w:rsid w:val="007774B5"/>
    <w:rsid w:val="0078093D"/>
    <w:rsid w:val="00784F21"/>
    <w:rsid w:val="00786D09"/>
    <w:rsid w:val="007877CC"/>
    <w:rsid w:val="00787C8C"/>
    <w:rsid w:val="00790849"/>
    <w:rsid w:val="00791426"/>
    <w:rsid w:val="0079418B"/>
    <w:rsid w:val="00794C14"/>
    <w:rsid w:val="00796912"/>
    <w:rsid w:val="007A1B1A"/>
    <w:rsid w:val="007A3DBB"/>
    <w:rsid w:val="007A4991"/>
    <w:rsid w:val="007A4B43"/>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4CFB"/>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1429"/>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70C51"/>
    <w:rsid w:val="0087109E"/>
    <w:rsid w:val="00872A65"/>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5FEA"/>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1BB2"/>
    <w:rsid w:val="008E4B90"/>
    <w:rsid w:val="008E6E68"/>
    <w:rsid w:val="008F0B83"/>
    <w:rsid w:val="008F1677"/>
    <w:rsid w:val="008F1D60"/>
    <w:rsid w:val="008F2BD0"/>
    <w:rsid w:val="008F324C"/>
    <w:rsid w:val="008F573D"/>
    <w:rsid w:val="008F5F81"/>
    <w:rsid w:val="008F63E2"/>
    <w:rsid w:val="008F65A3"/>
    <w:rsid w:val="00900E62"/>
    <w:rsid w:val="00900F2C"/>
    <w:rsid w:val="00903F52"/>
    <w:rsid w:val="00903FCF"/>
    <w:rsid w:val="00904E72"/>
    <w:rsid w:val="00905193"/>
    <w:rsid w:val="00906D3E"/>
    <w:rsid w:val="009075A2"/>
    <w:rsid w:val="009115A0"/>
    <w:rsid w:val="00911C99"/>
    <w:rsid w:val="009163A2"/>
    <w:rsid w:val="0091656C"/>
    <w:rsid w:val="00916696"/>
    <w:rsid w:val="0092039B"/>
    <w:rsid w:val="00925E31"/>
    <w:rsid w:val="00930634"/>
    <w:rsid w:val="0093134B"/>
    <w:rsid w:val="00932711"/>
    <w:rsid w:val="009330ED"/>
    <w:rsid w:val="00933534"/>
    <w:rsid w:val="00933A66"/>
    <w:rsid w:val="00937985"/>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A0B"/>
    <w:rsid w:val="009B0F9D"/>
    <w:rsid w:val="009B112C"/>
    <w:rsid w:val="009B210B"/>
    <w:rsid w:val="009B2831"/>
    <w:rsid w:val="009B2F52"/>
    <w:rsid w:val="009B2F5B"/>
    <w:rsid w:val="009B49C9"/>
    <w:rsid w:val="009C12C3"/>
    <w:rsid w:val="009C1402"/>
    <w:rsid w:val="009C1448"/>
    <w:rsid w:val="009C1BA5"/>
    <w:rsid w:val="009C2C65"/>
    <w:rsid w:val="009C3DBC"/>
    <w:rsid w:val="009C489E"/>
    <w:rsid w:val="009C4F9F"/>
    <w:rsid w:val="009C5211"/>
    <w:rsid w:val="009C61E1"/>
    <w:rsid w:val="009D1073"/>
    <w:rsid w:val="009D2068"/>
    <w:rsid w:val="009D4CD7"/>
    <w:rsid w:val="009E0DB0"/>
    <w:rsid w:val="009E15D9"/>
    <w:rsid w:val="009E3565"/>
    <w:rsid w:val="009E3B7B"/>
    <w:rsid w:val="009E636B"/>
    <w:rsid w:val="009F01B5"/>
    <w:rsid w:val="009F0302"/>
    <w:rsid w:val="009F0D22"/>
    <w:rsid w:val="009F1341"/>
    <w:rsid w:val="009F336A"/>
    <w:rsid w:val="009F4942"/>
    <w:rsid w:val="009F7A58"/>
    <w:rsid w:val="009F7AB7"/>
    <w:rsid w:val="009F7C2D"/>
    <w:rsid w:val="00A00520"/>
    <w:rsid w:val="00A01725"/>
    <w:rsid w:val="00A0199A"/>
    <w:rsid w:val="00A039FA"/>
    <w:rsid w:val="00A03B8B"/>
    <w:rsid w:val="00A10EC4"/>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0218"/>
    <w:rsid w:val="00B112FB"/>
    <w:rsid w:val="00B125E6"/>
    <w:rsid w:val="00B13441"/>
    <w:rsid w:val="00B1371D"/>
    <w:rsid w:val="00B15B4F"/>
    <w:rsid w:val="00B16D28"/>
    <w:rsid w:val="00B17622"/>
    <w:rsid w:val="00B17918"/>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0A0D"/>
    <w:rsid w:val="00B64AFC"/>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97AEF"/>
    <w:rsid w:val="00BA0DF0"/>
    <w:rsid w:val="00BA16F7"/>
    <w:rsid w:val="00BA41BF"/>
    <w:rsid w:val="00BA43C0"/>
    <w:rsid w:val="00BA49F2"/>
    <w:rsid w:val="00BA7A45"/>
    <w:rsid w:val="00BB0C06"/>
    <w:rsid w:val="00BB22FA"/>
    <w:rsid w:val="00BB2978"/>
    <w:rsid w:val="00BB4CD9"/>
    <w:rsid w:val="00BB6D38"/>
    <w:rsid w:val="00BC0BC8"/>
    <w:rsid w:val="00BC1EDE"/>
    <w:rsid w:val="00BC272A"/>
    <w:rsid w:val="00BC281D"/>
    <w:rsid w:val="00BC33D6"/>
    <w:rsid w:val="00BC3C93"/>
    <w:rsid w:val="00BC5180"/>
    <w:rsid w:val="00BC714F"/>
    <w:rsid w:val="00BC7293"/>
    <w:rsid w:val="00BD2612"/>
    <w:rsid w:val="00BD2841"/>
    <w:rsid w:val="00BD32F9"/>
    <w:rsid w:val="00BD3396"/>
    <w:rsid w:val="00BD4EBA"/>
    <w:rsid w:val="00BD5125"/>
    <w:rsid w:val="00BD54A9"/>
    <w:rsid w:val="00BD59AC"/>
    <w:rsid w:val="00BD59D2"/>
    <w:rsid w:val="00BD67CA"/>
    <w:rsid w:val="00BD73DE"/>
    <w:rsid w:val="00BD7FC5"/>
    <w:rsid w:val="00BE022B"/>
    <w:rsid w:val="00BE06B5"/>
    <w:rsid w:val="00BE0721"/>
    <w:rsid w:val="00BE3211"/>
    <w:rsid w:val="00BE48FD"/>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417"/>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3D3"/>
    <w:rsid w:val="00C62DAA"/>
    <w:rsid w:val="00C64ECA"/>
    <w:rsid w:val="00C65092"/>
    <w:rsid w:val="00C6545E"/>
    <w:rsid w:val="00C65B80"/>
    <w:rsid w:val="00C67FC5"/>
    <w:rsid w:val="00C70447"/>
    <w:rsid w:val="00C718D7"/>
    <w:rsid w:val="00C74A39"/>
    <w:rsid w:val="00C74EE8"/>
    <w:rsid w:val="00C759E5"/>
    <w:rsid w:val="00C75C87"/>
    <w:rsid w:val="00C77C89"/>
    <w:rsid w:val="00C77FA7"/>
    <w:rsid w:val="00C81C3C"/>
    <w:rsid w:val="00C81E40"/>
    <w:rsid w:val="00C84C0C"/>
    <w:rsid w:val="00C84C90"/>
    <w:rsid w:val="00C8533D"/>
    <w:rsid w:val="00C86383"/>
    <w:rsid w:val="00C87DDD"/>
    <w:rsid w:val="00C911A2"/>
    <w:rsid w:val="00C92CD6"/>
    <w:rsid w:val="00C93BF8"/>
    <w:rsid w:val="00C94BF6"/>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1B2D"/>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089C"/>
    <w:rsid w:val="00D416BE"/>
    <w:rsid w:val="00D435ED"/>
    <w:rsid w:val="00D452E5"/>
    <w:rsid w:val="00D4670E"/>
    <w:rsid w:val="00D46B13"/>
    <w:rsid w:val="00D50DE7"/>
    <w:rsid w:val="00D52CBD"/>
    <w:rsid w:val="00D536D8"/>
    <w:rsid w:val="00D54F2E"/>
    <w:rsid w:val="00D6057B"/>
    <w:rsid w:val="00D60A8B"/>
    <w:rsid w:val="00D64050"/>
    <w:rsid w:val="00D65417"/>
    <w:rsid w:val="00D65CCE"/>
    <w:rsid w:val="00D66205"/>
    <w:rsid w:val="00D66AF1"/>
    <w:rsid w:val="00D66D10"/>
    <w:rsid w:val="00D66DDA"/>
    <w:rsid w:val="00D71AA5"/>
    <w:rsid w:val="00D73FA6"/>
    <w:rsid w:val="00D74C73"/>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6D4F"/>
    <w:rsid w:val="00D97745"/>
    <w:rsid w:val="00DA01EB"/>
    <w:rsid w:val="00DA08E9"/>
    <w:rsid w:val="00DA4247"/>
    <w:rsid w:val="00DA604B"/>
    <w:rsid w:val="00DA6A6D"/>
    <w:rsid w:val="00DC1280"/>
    <w:rsid w:val="00DC193C"/>
    <w:rsid w:val="00DC1A42"/>
    <w:rsid w:val="00DC2847"/>
    <w:rsid w:val="00DC4940"/>
    <w:rsid w:val="00DC6FB2"/>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6571"/>
    <w:rsid w:val="00E212C0"/>
    <w:rsid w:val="00E21790"/>
    <w:rsid w:val="00E22B5C"/>
    <w:rsid w:val="00E274C4"/>
    <w:rsid w:val="00E276C6"/>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291"/>
    <w:rsid w:val="00E5758E"/>
    <w:rsid w:val="00E60B97"/>
    <w:rsid w:val="00E60D71"/>
    <w:rsid w:val="00E61A9C"/>
    <w:rsid w:val="00E61D1F"/>
    <w:rsid w:val="00E61DE2"/>
    <w:rsid w:val="00E61EDC"/>
    <w:rsid w:val="00E6304A"/>
    <w:rsid w:val="00E635C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1FF9"/>
    <w:rsid w:val="00EC4087"/>
    <w:rsid w:val="00EC4094"/>
    <w:rsid w:val="00EC4539"/>
    <w:rsid w:val="00ED1818"/>
    <w:rsid w:val="00ED20A0"/>
    <w:rsid w:val="00ED36C6"/>
    <w:rsid w:val="00ED3A6F"/>
    <w:rsid w:val="00ED3AB6"/>
    <w:rsid w:val="00ED4235"/>
    <w:rsid w:val="00ED5E06"/>
    <w:rsid w:val="00EE16D2"/>
    <w:rsid w:val="00EE1A5E"/>
    <w:rsid w:val="00EE2C04"/>
    <w:rsid w:val="00EE375C"/>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104F"/>
    <w:rsid w:val="00F038B9"/>
    <w:rsid w:val="00F04374"/>
    <w:rsid w:val="00F0617D"/>
    <w:rsid w:val="00F077EF"/>
    <w:rsid w:val="00F1051A"/>
    <w:rsid w:val="00F112A6"/>
    <w:rsid w:val="00F1193D"/>
    <w:rsid w:val="00F12A24"/>
    <w:rsid w:val="00F12DD3"/>
    <w:rsid w:val="00F135A8"/>
    <w:rsid w:val="00F14C4E"/>
    <w:rsid w:val="00F1609A"/>
    <w:rsid w:val="00F161C6"/>
    <w:rsid w:val="00F179AB"/>
    <w:rsid w:val="00F17B09"/>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080"/>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55D"/>
    <w:rsid w:val="00F8694F"/>
    <w:rsid w:val="00F86A44"/>
    <w:rsid w:val="00F87735"/>
    <w:rsid w:val="00F87BCA"/>
    <w:rsid w:val="00F9101F"/>
    <w:rsid w:val="00F91B01"/>
    <w:rsid w:val="00F92799"/>
    <w:rsid w:val="00F9368C"/>
    <w:rsid w:val="00F9399A"/>
    <w:rsid w:val="00F947F2"/>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 w:val="00FF410B"/>
    <w:rsid w:val="00FF5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CF895-2710-4523-8125-FBEB09D0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paragraph" w:styleId="1">
    <w:name w:val="heading 1"/>
    <w:basedOn w:val="a"/>
    <w:next w:val="a"/>
    <w:link w:val="10"/>
    <w:qFormat/>
    <w:rsid w:val="00FF5A5B"/>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semiHidden/>
    <w:unhideWhenUsed/>
    <w:qFormat/>
    <w:rsid w:val="00FF5A5B"/>
    <w:pPr>
      <w:keepNext/>
      <w:spacing w:before="240" w:after="60" w:line="240" w:lineRule="auto"/>
      <w:outlineLvl w:val="2"/>
    </w:pPr>
    <w:rPr>
      <w:rFonts w:ascii="Arial" w:eastAsia="Times New Roman" w:hAnsi="Arial" w:cs="Arial"/>
      <w:b/>
      <w:bCs/>
      <w:sz w:val="26"/>
      <w:szCs w:val="26"/>
      <w:lang w:eastAsia="ru-RU"/>
    </w:rPr>
  </w:style>
  <w:style w:type="paragraph" w:styleId="7">
    <w:name w:val="heading 7"/>
    <w:basedOn w:val="a"/>
    <w:next w:val="a"/>
    <w:link w:val="70"/>
    <w:semiHidden/>
    <w:unhideWhenUsed/>
    <w:qFormat/>
    <w:rsid w:val="00FF5A5B"/>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aliases w:val="без абзаца,маркированный,ПАРАГРАФ,List Paragraph"/>
    <w:basedOn w:val="a"/>
    <w:link w:val="a7"/>
    <w:uiPriority w:val="34"/>
    <w:qFormat/>
    <w:rsid w:val="00AE2B3D"/>
    <w:pPr>
      <w:ind w:left="720"/>
      <w:contextualSpacing/>
    </w:pPr>
  </w:style>
  <w:style w:type="paragraph" w:customStyle="1" w:styleId="31">
    <w:name w:val="Заголовок 31"/>
    <w:basedOn w:val="a"/>
    <w:uiPriority w:val="1"/>
    <w:qFormat/>
    <w:rsid w:val="002E02E2"/>
    <w:pPr>
      <w:widowControl w:val="0"/>
      <w:spacing w:before="20" w:after="0" w:line="240" w:lineRule="auto"/>
      <w:ind w:left="135" w:right="227"/>
      <w:jc w:val="center"/>
      <w:outlineLvl w:val="3"/>
    </w:pPr>
    <w:rPr>
      <w:rFonts w:ascii="Times New Roman" w:eastAsia="Times New Roman" w:hAnsi="Times New Roman" w:cs="Times New Roman"/>
      <w:b/>
      <w:bCs/>
      <w:sz w:val="24"/>
      <w:szCs w:val="24"/>
      <w:lang w:val="en-US"/>
    </w:rPr>
  </w:style>
  <w:style w:type="paragraph" w:customStyle="1" w:styleId="51">
    <w:name w:val="Заголовок 51"/>
    <w:basedOn w:val="a"/>
    <w:uiPriority w:val="1"/>
    <w:qFormat/>
    <w:rsid w:val="002E02E2"/>
    <w:pPr>
      <w:widowControl w:val="0"/>
      <w:spacing w:after="0" w:line="240" w:lineRule="auto"/>
      <w:ind w:left="1241"/>
      <w:outlineLvl w:val="5"/>
    </w:pPr>
    <w:rPr>
      <w:rFonts w:ascii="Times New Roman" w:eastAsia="Times New Roman" w:hAnsi="Times New Roman" w:cs="Times New Roman"/>
      <w:b/>
      <w:bCs/>
      <w:lang w:val="en-US"/>
    </w:rPr>
  </w:style>
  <w:style w:type="character" w:customStyle="1" w:styleId="10">
    <w:name w:val="Заголовок 1 Знак"/>
    <w:basedOn w:val="a0"/>
    <w:link w:val="1"/>
    <w:rsid w:val="00FF5A5B"/>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FF5A5B"/>
    <w:rPr>
      <w:rFonts w:ascii="Arial" w:eastAsia="Times New Roman" w:hAnsi="Arial" w:cs="Arial"/>
      <w:b/>
      <w:bCs/>
      <w:sz w:val="26"/>
      <w:szCs w:val="26"/>
      <w:lang w:eastAsia="ru-RU"/>
    </w:rPr>
  </w:style>
  <w:style w:type="character" w:customStyle="1" w:styleId="70">
    <w:name w:val="Заголовок 7 Знак"/>
    <w:basedOn w:val="a0"/>
    <w:link w:val="7"/>
    <w:semiHidden/>
    <w:rsid w:val="00FF5A5B"/>
    <w:rPr>
      <w:rFonts w:ascii="Times New Roman" w:eastAsia="Times New Roman" w:hAnsi="Times New Roman" w:cs="Times New Roman"/>
      <w:sz w:val="24"/>
      <w:szCs w:val="24"/>
      <w:lang w:eastAsia="ru-RU"/>
    </w:rPr>
  </w:style>
  <w:style w:type="paragraph" w:styleId="a8">
    <w:name w:val="Body Text Indent"/>
    <w:basedOn w:val="a"/>
    <w:link w:val="a9"/>
    <w:semiHidden/>
    <w:unhideWhenUsed/>
    <w:rsid w:val="00FF5A5B"/>
    <w:pPr>
      <w:spacing w:after="120" w:line="240" w:lineRule="auto"/>
      <w:ind w:left="283"/>
    </w:pPr>
    <w:rPr>
      <w:rFonts w:ascii="Times New Roman" w:eastAsia="Calibri" w:hAnsi="Times New Roman" w:cs="Times New Roman"/>
      <w:sz w:val="24"/>
      <w:szCs w:val="24"/>
      <w:lang w:eastAsia="ru-RU"/>
    </w:rPr>
  </w:style>
  <w:style w:type="character" w:customStyle="1" w:styleId="a9">
    <w:name w:val="Основной текст с отступом Знак"/>
    <w:basedOn w:val="a0"/>
    <w:link w:val="a8"/>
    <w:semiHidden/>
    <w:rsid w:val="00FF5A5B"/>
    <w:rPr>
      <w:rFonts w:ascii="Times New Roman" w:eastAsia="Calibri" w:hAnsi="Times New Roman" w:cs="Times New Roman"/>
      <w:sz w:val="24"/>
      <w:szCs w:val="24"/>
      <w:lang w:eastAsia="ru-RU"/>
    </w:rPr>
  </w:style>
  <w:style w:type="character" w:customStyle="1" w:styleId="a7">
    <w:name w:val="Абзац списка Знак"/>
    <w:aliases w:val="без абзаца Знак,маркированный Знак,ПАРАГРАФ Знак,List Paragraph Знак"/>
    <w:link w:val="a6"/>
    <w:uiPriority w:val="34"/>
    <w:locked/>
    <w:rsid w:val="00BE48FD"/>
  </w:style>
  <w:style w:type="paragraph" w:customStyle="1" w:styleId="11">
    <w:name w:val="Обычный1"/>
    <w:uiPriority w:val="99"/>
    <w:rsid w:val="00BE48FD"/>
    <w:pPr>
      <w:suppressAutoHyphens/>
      <w:spacing w:after="0" w:line="240" w:lineRule="auto"/>
    </w:pPr>
    <w:rPr>
      <w:rFonts w:ascii="Times New Roman" w:eastAsia="Arial" w:hAnsi="Times New Roman" w:cs="Times New Roman"/>
      <w:sz w:val="20"/>
      <w:szCs w:val="20"/>
      <w:lang w:eastAsia="ar-SA"/>
    </w:rPr>
  </w:style>
  <w:style w:type="paragraph" w:styleId="aa">
    <w:name w:val="No Spacing"/>
    <w:uiPriority w:val="1"/>
    <w:qFormat/>
    <w:rsid w:val="00BE48FD"/>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BE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E48FD"/>
    <w:rPr>
      <w:rFonts w:ascii="Courier New" w:eastAsia="Times New Roman" w:hAnsi="Courier New" w:cs="Courier New"/>
      <w:sz w:val="20"/>
      <w:szCs w:val="20"/>
      <w:lang w:eastAsia="ru-RU"/>
    </w:rPr>
  </w:style>
  <w:style w:type="character" w:customStyle="1" w:styleId="8pt">
    <w:name w:val="Основной текст + 8 pt"/>
    <w:uiPriority w:val="99"/>
    <w:rsid w:val="00BE48FD"/>
    <w:rPr>
      <w:rFonts w:ascii="Dotum" w:eastAsia="Dotum" w:hAnsi="Dotum" w:cs="Dotum"/>
      <w:color w:val="FFFFFF"/>
      <w:spacing w:val="0"/>
      <w:w w:val="100"/>
      <w:position w:val="0"/>
      <w:sz w:val="16"/>
      <w:szCs w:val="16"/>
      <w:u w:val="none"/>
      <w:effect w:val="none"/>
      <w:shd w:val="clear" w:color="auto" w:fill="FFFFFF"/>
      <w:lang w:val="en-US"/>
    </w:rPr>
  </w:style>
  <w:style w:type="character" w:styleId="ab">
    <w:name w:val="Hyperlink"/>
    <w:basedOn w:val="a0"/>
    <w:uiPriority w:val="99"/>
    <w:unhideWhenUsed/>
    <w:rsid w:val="005F0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3119</Words>
  <Characters>17781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user</cp:lastModifiedBy>
  <cp:revision>4</cp:revision>
  <cp:lastPrinted>2016-04-21T03:25:00Z</cp:lastPrinted>
  <dcterms:created xsi:type="dcterms:W3CDTF">2021-10-25T08:52:00Z</dcterms:created>
  <dcterms:modified xsi:type="dcterms:W3CDTF">2022-09-04T19:14:00Z</dcterms:modified>
</cp:coreProperties>
</file>